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val="0"/>
        <w:autoSpaceDN/>
        <w:bidi w:val="0"/>
        <w:adjustRightInd/>
        <w:spacing w:before="0" w:after="0" w:line="600" w:lineRule="exact"/>
        <w:jc w:val="both"/>
        <w:textAlignment w:val="auto"/>
        <w:rPr>
          <w:rFonts w:hint="eastAsia" w:ascii="黑体" w:hAnsi="黑体" w:eastAsia="黑体" w:cs="黑体"/>
          <w:b w:val="0"/>
          <w:sz w:val="32"/>
          <w:szCs w:val="32"/>
        </w:rPr>
      </w:pPr>
      <w:r>
        <w:rPr>
          <w:rFonts w:hint="eastAsia" w:ascii="黑体" w:hAnsi="黑体" w:eastAsia="黑体" w:cs="黑体"/>
          <w:b w:val="0"/>
          <w:sz w:val="32"/>
          <w:szCs w:val="32"/>
        </w:rPr>
        <w:t>附件1</w:t>
      </w:r>
    </w:p>
    <w:p>
      <w:pPr>
        <w:pStyle w:val="4"/>
        <w:keepNext w:val="0"/>
        <w:keepLines w:val="0"/>
        <w:pageBreakBefore w:val="0"/>
        <w:widowControl w:val="0"/>
        <w:kinsoku/>
        <w:wordWrap/>
        <w:overflowPunct/>
        <w:topLinePunct w:val="0"/>
        <w:autoSpaceDE w:val="0"/>
        <w:autoSpaceDN/>
        <w:bidi w:val="0"/>
        <w:adjustRightInd/>
        <w:spacing w:before="0" w:after="0" w:line="600" w:lineRule="exact"/>
        <w:jc w:val="both"/>
        <w:textAlignment w:val="auto"/>
        <w:rPr>
          <w:rFonts w:hint="eastAsia" w:ascii="黑体" w:hAnsi="黑体" w:eastAsia="黑体" w:cs="黑体"/>
          <w:b w:val="0"/>
          <w:sz w:val="32"/>
          <w:szCs w:val="32"/>
        </w:rPr>
      </w:pPr>
    </w:p>
    <w:p>
      <w:pPr>
        <w:pStyle w:val="4"/>
        <w:keepNext w:val="0"/>
        <w:keepLines w:val="0"/>
        <w:pageBreakBefore w:val="0"/>
        <w:widowControl w:val="0"/>
        <w:kinsoku/>
        <w:wordWrap/>
        <w:overflowPunct/>
        <w:topLinePunct w:val="0"/>
        <w:autoSpaceDE w:val="0"/>
        <w:autoSpaceDN/>
        <w:bidi w:val="0"/>
        <w:adjustRightInd/>
        <w:spacing w:before="0" w:after="0" w:line="600" w:lineRule="exact"/>
        <w:ind w:firstLine="1090" w:firstLineChars="200"/>
        <w:textAlignment w:val="auto"/>
        <w:rPr>
          <w:rFonts w:ascii="方正小标宋简体" w:hAnsi="方正小标宋简体" w:eastAsia="方正小标宋简体"/>
          <w:b w:val="0"/>
          <w:sz w:val="44"/>
          <w:szCs w:val="44"/>
        </w:rPr>
      </w:pPr>
      <w:r>
        <w:rPr>
          <w:rFonts w:ascii="方正小标宋简体" w:hAnsi="方正小标宋简体" w:eastAsia="方正小标宋简体"/>
          <w:b w:val="0"/>
          <w:sz w:val="44"/>
          <w:szCs w:val="44"/>
        </w:rPr>
        <w:t>20</w:t>
      </w:r>
      <w:r>
        <w:rPr>
          <w:rFonts w:hint="eastAsia" w:ascii="方正小标宋简体" w:hAnsi="方正小标宋简体" w:eastAsia="方正小标宋简体"/>
          <w:b w:val="0"/>
          <w:sz w:val="44"/>
          <w:szCs w:val="44"/>
        </w:rPr>
        <w:t>21</w:t>
      </w:r>
      <w:r>
        <w:rPr>
          <w:rFonts w:ascii="方正小标宋简体" w:hAnsi="方正小标宋简体" w:eastAsia="方正小标宋简体"/>
          <w:b w:val="0"/>
          <w:sz w:val="44"/>
          <w:szCs w:val="44"/>
        </w:rPr>
        <w:t>—202</w:t>
      </w:r>
      <w:r>
        <w:rPr>
          <w:rFonts w:hint="eastAsia" w:ascii="方正小标宋简体" w:hAnsi="方正小标宋简体" w:eastAsia="方正小标宋简体"/>
          <w:b w:val="0"/>
          <w:sz w:val="44"/>
          <w:szCs w:val="44"/>
        </w:rPr>
        <w:t>3</w:t>
      </w:r>
      <w:r>
        <w:rPr>
          <w:rFonts w:ascii="方正小标宋简体" w:hAnsi="方正小标宋简体" w:eastAsia="方正小标宋简体"/>
          <w:b w:val="0"/>
          <w:sz w:val="44"/>
          <w:szCs w:val="44"/>
        </w:rPr>
        <w:t>年内蒙古农机购置补贴机具</w:t>
      </w:r>
      <w:r>
        <w:rPr>
          <w:rFonts w:ascii="方正小标宋简体" w:hAnsi="方正小标宋简体" w:eastAsia="方正小标宋简体"/>
          <w:b w:val="0"/>
          <w:sz w:val="44"/>
          <w:szCs w:val="44"/>
        </w:rPr>
        <w:br w:type="textWrapping"/>
      </w:r>
      <w:r>
        <w:rPr>
          <w:rFonts w:ascii="方正小标宋简体" w:hAnsi="方正小标宋简体" w:eastAsia="方正小标宋简体"/>
          <w:b w:val="0"/>
          <w:sz w:val="44"/>
          <w:szCs w:val="44"/>
        </w:rPr>
        <w:t>种类范围</w:t>
      </w:r>
    </w:p>
    <w:p>
      <w:pPr>
        <w:pStyle w:val="4"/>
        <w:keepNext w:val="0"/>
        <w:keepLines w:val="0"/>
        <w:pageBreakBefore w:val="0"/>
        <w:widowControl w:val="0"/>
        <w:kinsoku/>
        <w:wordWrap/>
        <w:overflowPunct/>
        <w:topLinePunct w:val="0"/>
        <w:autoSpaceDE w:val="0"/>
        <w:autoSpaceDN/>
        <w:bidi w:val="0"/>
        <w:adjustRightInd/>
        <w:spacing w:before="0" w:after="0" w:line="600" w:lineRule="exact"/>
        <w:ind w:firstLine="1090" w:firstLineChars="200"/>
        <w:textAlignment w:val="auto"/>
        <w:rPr>
          <w:rFonts w:ascii="方正小标宋简体" w:hAnsi="方正小标宋简体" w:eastAsia="方正小标宋简体"/>
          <w:b w:val="0"/>
          <w:sz w:val="44"/>
          <w:szCs w:val="44"/>
        </w:rPr>
      </w:pPr>
    </w:p>
    <w:p>
      <w:pPr>
        <w:pStyle w:val="4"/>
        <w:keepNext w:val="0"/>
        <w:keepLines w:val="0"/>
        <w:pageBreakBefore w:val="0"/>
        <w:widowControl w:val="0"/>
        <w:kinsoku/>
        <w:wordWrap/>
        <w:overflowPunct/>
        <w:topLinePunct w:val="0"/>
        <w:autoSpaceDE w:val="0"/>
        <w:autoSpaceDN/>
        <w:bidi w:val="0"/>
        <w:adjustRightInd/>
        <w:spacing w:before="0" w:after="0" w:line="600" w:lineRule="exact"/>
        <w:ind w:firstLine="850" w:firstLineChars="200"/>
        <w:jc w:val="both"/>
        <w:textAlignment w:val="auto"/>
        <w:rPr>
          <w:rFonts w:ascii="黑体" w:eastAsia="黑体" w:cs="黑体"/>
          <w:b w:val="0"/>
          <w:kern w:val="44"/>
          <w:sz w:val="32"/>
          <w:szCs w:val="32"/>
        </w:rPr>
      </w:pPr>
      <w:r>
        <w:rPr>
          <w:rFonts w:hint="eastAsia" w:ascii="黑体" w:eastAsia="黑体" w:cs="黑体"/>
          <w:b w:val="0"/>
          <w:kern w:val="44"/>
          <w:sz w:val="32"/>
          <w:szCs w:val="32"/>
        </w:rPr>
        <w:t>一、内蒙古自治区2021-2023年中央财政农机购置补贴机具种类范围（不含专项鉴定产品和新产品）</w:t>
      </w:r>
    </w:p>
    <w:p>
      <w:pPr>
        <w:keepNext w:val="0"/>
        <w:keepLines w:val="0"/>
        <w:pageBreakBefore w:val="0"/>
        <w:widowControl w:val="0"/>
        <w:kinsoku/>
        <w:wordWrap/>
        <w:overflowPunct/>
        <w:topLinePunct w:val="0"/>
        <w:autoSpaceDE w:val="0"/>
        <w:autoSpaceDN/>
        <w:bidi w:val="0"/>
        <w:adjustRightInd/>
        <w:spacing w:line="600" w:lineRule="exact"/>
        <w:ind w:firstLine="850" w:firstLineChars="200"/>
        <w:jc w:val="center"/>
        <w:textAlignment w:val="auto"/>
        <w:outlineLvl w:val="1"/>
        <w:rPr>
          <w:rFonts w:ascii="宋体" w:hAnsi="宋体" w:cs="宋体"/>
          <w:b/>
          <w:bCs/>
          <w:kern w:val="28"/>
          <w:sz w:val="32"/>
          <w:szCs w:val="32"/>
        </w:rPr>
      </w:pPr>
      <w:r>
        <w:rPr>
          <w:rFonts w:hint="eastAsia" w:ascii="宋体" w:hAnsi="宋体" w:cs="宋体"/>
          <w:b/>
          <w:bCs/>
          <w:kern w:val="28"/>
          <w:sz w:val="32"/>
          <w:szCs w:val="32"/>
        </w:rPr>
        <w:t>〔</w:t>
      </w:r>
      <w:r>
        <w:rPr>
          <w:rFonts w:hint="eastAsia" w:eastAsia="黑体"/>
          <w:kern w:val="28"/>
          <w:sz w:val="32"/>
          <w:szCs w:val="32"/>
        </w:rPr>
        <w:t>12大类27</w:t>
      </w:r>
      <w:r>
        <w:rPr>
          <w:rFonts w:hint="eastAsia" w:eastAsia="黑体"/>
          <w:kern w:val="28"/>
          <w:sz w:val="32"/>
          <w:szCs w:val="32"/>
          <w:lang w:eastAsia="zh-CN"/>
        </w:rPr>
        <w:t>个</w:t>
      </w:r>
      <w:r>
        <w:rPr>
          <w:rFonts w:hint="eastAsia" w:eastAsia="黑体"/>
          <w:kern w:val="28"/>
          <w:sz w:val="32"/>
          <w:szCs w:val="32"/>
        </w:rPr>
        <w:t>小类69</w:t>
      </w:r>
      <w:r>
        <w:rPr>
          <w:rFonts w:hint="eastAsia" w:eastAsia="黑体"/>
          <w:kern w:val="28"/>
          <w:sz w:val="32"/>
          <w:szCs w:val="32"/>
          <w:lang w:eastAsia="zh-CN"/>
        </w:rPr>
        <w:t>个</w:t>
      </w:r>
      <w:r>
        <w:rPr>
          <w:rFonts w:hint="eastAsia" w:eastAsia="黑体"/>
          <w:kern w:val="28"/>
          <w:sz w:val="32"/>
          <w:szCs w:val="32"/>
        </w:rPr>
        <w:t>品目</w:t>
      </w:r>
      <w:r>
        <w:rPr>
          <w:rFonts w:hint="eastAsia" w:ascii="宋体" w:hAnsi="宋体" w:cs="宋体"/>
          <w:b/>
          <w:bCs/>
          <w:kern w:val="28"/>
          <w:sz w:val="32"/>
          <w:szCs w:val="32"/>
        </w:rPr>
        <w:t>〕</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1.耕整地机械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1"/>
        <w:rPr>
          <w:rFonts w:ascii="仿宋_GB2312" w:eastAsia="仿宋_GB2312" w:cs="仿宋_GB2312"/>
          <w:sz w:val="32"/>
          <w:szCs w:val="32"/>
        </w:rPr>
      </w:pPr>
      <w:r>
        <w:rPr>
          <w:rFonts w:hint="eastAsia" w:ascii="仿宋_GB2312" w:eastAsia="仿宋_GB2312" w:cs="仿宋_GB2312"/>
          <w:sz w:val="32"/>
          <w:szCs w:val="32"/>
        </w:rPr>
        <w:t>1.1耕地机械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color w:val="FF0000"/>
          <w:sz w:val="32"/>
          <w:szCs w:val="32"/>
        </w:rPr>
      </w:pPr>
      <w:r>
        <w:rPr>
          <w:rFonts w:hint="eastAsia" w:ascii="仿宋_GB2312" w:eastAsia="仿宋_GB2312" w:cs="仿宋_GB2312"/>
          <w:sz w:val="32"/>
          <w:szCs w:val="32"/>
        </w:rPr>
        <w:t>1.1.1旋耕机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1.1.2深松机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1.1.3微耕机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1.2整地机械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1.2.1圆盘耙</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1.2.2联合整地机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1.2.3埋茬起浆机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2.种植施肥机械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2.1播种机械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eastAsia="仿宋_GB2312"/>
          <w:sz w:val="32"/>
          <w:szCs w:val="32"/>
        </w:rPr>
      </w:pPr>
      <w:r>
        <w:rPr>
          <w:rFonts w:hint="eastAsia" w:ascii="仿宋_GB2312" w:eastAsia="仿宋_GB2312" w:cs="仿宋_GB2312"/>
          <w:sz w:val="32"/>
          <w:szCs w:val="32"/>
        </w:rPr>
        <w:t>2.1.1穴播机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2.1.2根茎作物播种机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2.1.3免耕播种机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2.1.4铺膜播种机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2.1.5精量播种机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1"/>
        <w:rPr>
          <w:rFonts w:ascii="仿宋_GB2312" w:eastAsia="仿宋_GB2312" w:cs="仿宋_GB2312"/>
          <w:sz w:val="32"/>
          <w:szCs w:val="32"/>
        </w:rPr>
      </w:pPr>
      <w:r>
        <w:rPr>
          <w:rFonts w:hint="eastAsia" w:ascii="仿宋_GB2312" w:eastAsia="仿宋_GB2312" w:cs="仿宋_GB2312"/>
          <w:sz w:val="32"/>
          <w:szCs w:val="32"/>
        </w:rPr>
        <w:t>2.2栽植机械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1"/>
        <w:rPr>
          <w:rFonts w:ascii="仿宋_GB2312" w:eastAsia="仿宋_GB2312" w:cs="仿宋_GB2312"/>
          <w:sz w:val="32"/>
          <w:szCs w:val="32"/>
        </w:rPr>
      </w:pPr>
      <w:r>
        <w:rPr>
          <w:rFonts w:hint="eastAsia" w:ascii="仿宋_GB2312" w:eastAsia="仿宋_GB2312" w:cs="仿宋_GB2312"/>
          <w:sz w:val="32"/>
          <w:szCs w:val="32"/>
        </w:rPr>
        <w:t>2.2.1水稻插秧机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1"/>
        <w:rPr>
          <w:rFonts w:ascii="仿宋_GB2312" w:eastAsia="仿宋_GB2312" w:cs="仿宋_GB2312"/>
          <w:sz w:val="32"/>
          <w:szCs w:val="32"/>
        </w:rPr>
      </w:pPr>
      <w:r>
        <w:rPr>
          <w:rFonts w:hint="eastAsia" w:ascii="仿宋_GB2312" w:eastAsia="仿宋_GB2312" w:cs="仿宋_GB2312"/>
          <w:sz w:val="32"/>
          <w:szCs w:val="32"/>
        </w:rPr>
        <w:t>2.2.2秧苗移栽机（甜菜移栽机）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2.3施肥机械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color w:val="FF0000"/>
          <w:sz w:val="32"/>
          <w:szCs w:val="32"/>
        </w:rPr>
      </w:pPr>
      <w:r>
        <w:rPr>
          <w:rFonts w:hint="eastAsia" w:ascii="仿宋_GB2312" w:eastAsia="仿宋_GB2312" w:cs="仿宋_GB2312"/>
          <w:sz w:val="32"/>
          <w:szCs w:val="32"/>
        </w:rPr>
        <w:t>2.3.1撒肥机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3.田间管理机械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3.1中耕机械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3.1.1中耕机（不含甘蔗中耕机）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3.1.2田园管理机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3.2植保机械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3.2.1喷杆喷雾机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3.2.2植保无人驾驶航空器</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3.3修剪机械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3.3.1果树修剪机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4.收获机械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4.1谷物收获机械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4.1.1自走轮式谷物联合收割机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4.1.2自走履带式谷物联合收割机（全喂入）</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4.1.3 半喂入联合收割机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4.2 玉米收获机械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4.2.1自走式玉米收获机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4.2.2自走式玉米籽粒联合收获机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4.2.3穗茎兼收玉米收获机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4.3果实收获机械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4.3.1辣椒收获机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4.4蔬菜收获机械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4.4.1果类蔬菜收获机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4.5籽粒作物收获机械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4.5.1葵花籽收获机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4.6根茎作物收获机械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4.6.1薯类收获机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4.6.2甜菜收获机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4.7 饲料作物收获机械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4.7.1割草机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4.7.2搂草机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4.7.3打（压）捆机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4.7.4青饲料收获机</w:t>
      </w:r>
    </w:p>
    <w:p>
      <w:pPr>
        <w:keepNext w:val="0"/>
        <w:keepLines w:val="0"/>
        <w:pageBreakBefore w:val="0"/>
        <w:widowControl w:val="0"/>
        <w:kinsoku/>
        <w:wordWrap/>
        <w:overflowPunct/>
        <w:topLinePunct w:val="0"/>
        <w:autoSpaceDE w:val="0"/>
        <w:autoSpaceDN/>
        <w:bidi w:val="0"/>
        <w:adjustRightInd/>
        <w:spacing w:line="600" w:lineRule="exact"/>
        <w:ind w:firstLine="810" w:firstLineChars="200"/>
        <w:textAlignment w:val="auto"/>
        <w:outlineLvl w:val="0"/>
        <w:rPr>
          <w:rFonts w:ascii="仿宋_GB2312" w:eastAsia="仿宋_GB2312" w:cs="仿宋_GB2312"/>
          <w:sz w:val="30"/>
          <w:szCs w:val="30"/>
        </w:rPr>
      </w:pPr>
      <w:r>
        <w:rPr>
          <w:rFonts w:hint="eastAsia" w:ascii="仿宋_GB2312" w:eastAsia="仿宋_GB2312" w:cs="仿宋_GB2312"/>
          <w:sz w:val="30"/>
          <w:szCs w:val="30"/>
        </w:rPr>
        <w:t>4.8茎秆收集处理机械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4.8.1秸秆粉碎还田机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5.收获后处理机械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5.1脱粒机械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5.1.1玉米脱粒机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5.2干燥机械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5.2.1谷物烘干机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6.排灌机械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6.1喷灌机械设备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6.1.1喷灌机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6.1.2灌溉首部（含灌溉水增压设备、过滤设备、水质软化设备、灌溉施肥一体化设备以及营养液消毒）</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7.畜牧机械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7.1饲料（草）加工机械设备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7.1.1铡草机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7.1.2揉丝机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7.1.3压块机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7.1.4饲料（草）粉碎机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7.1.5饲料混合机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7.1.6颗粒饲料压制机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7.1.7饲料制备（搅拌）机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7.2 饲养机械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7.2.1喂料机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7.2.2送料机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7.2.3清粪机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7.2.4粪污固液分离机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7.3畜产品采集加工机械设备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7.3.1挤奶机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7.3.2剪羊毛机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8.农业废弃物利用处理设备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8.1废弃物处理设备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8.1.1残膜回收机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8.1.2沼液沼渣抽排设备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8.1.3病死畜禽无害化处理设备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8.1.4有机废弃物好氧发酵翻堆机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9.农田基本建设机械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9.1平地机械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sz w:val="32"/>
          <w:szCs w:val="32"/>
        </w:rPr>
        <w:t>9.1.1平地机（激光平地机）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10.设施农业设备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10.1食用菌生产设备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10.1.1食用菌料装瓶（袋）机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11.动力机械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11.1拖拉机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11.1.1轮式拖拉机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11.1.2</w:t>
      </w:r>
      <w:r>
        <w:rPr>
          <w:rFonts w:ascii="仿宋_GB2312" w:eastAsia="仿宋_GB2312" w:cs="仿宋_GB2312"/>
          <w:sz w:val="32"/>
          <w:szCs w:val="32"/>
        </w:rPr>
        <w:t>履带式拖拉机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b/>
          <w:sz w:val="32"/>
          <w:szCs w:val="32"/>
        </w:rPr>
      </w:pPr>
      <w:r>
        <w:rPr>
          <w:rFonts w:hint="eastAsia" w:ascii="仿宋_GB2312" w:eastAsia="仿宋_GB2312" w:cs="仿宋_GB2312"/>
          <w:b/>
          <w:sz w:val="32"/>
          <w:szCs w:val="32"/>
        </w:rPr>
        <w:t>12.其他机械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12.1其他机械</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12.1.1水帘降温设备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12.1.2热水加温系统</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12.1.3秸秆膨化机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color w:val="FF0000"/>
          <w:sz w:val="32"/>
          <w:szCs w:val="32"/>
        </w:rPr>
      </w:pPr>
      <w:r>
        <w:rPr>
          <w:rFonts w:hint="eastAsia" w:ascii="仿宋_GB2312" w:eastAsia="仿宋_GB2312" w:cs="仿宋_GB2312"/>
          <w:sz w:val="32"/>
          <w:szCs w:val="32"/>
        </w:rPr>
        <w:t>12.1.4畜禽粪便发酵处理机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0"/>
        <w:rPr>
          <w:rFonts w:ascii="仿宋_GB2312" w:eastAsia="仿宋_GB2312" w:cs="仿宋_GB2312"/>
          <w:sz w:val="32"/>
          <w:szCs w:val="32"/>
        </w:rPr>
      </w:pPr>
      <w:r>
        <w:rPr>
          <w:rFonts w:hint="eastAsia" w:ascii="仿宋_GB2312" w:eastAsia="仿宋_GB2312" w:cs="仿宋_GB2312"/>
          <w:sz w:val="32"/>
          <w:szCs w:val="32"/>
        </w:rPr>
        <w:t>12.1.5</w:t>
      </w:r>
      <w:r>
        <w:rPr>
          <w:rFonts w:hint="eastAsia" w:ascii="仿宋_GB2312" w:hAnsi="仿宋_GB2312" w:eastAsia="仿宋_GB2312" w:cs="仿宋_GB2312"/>
          <w:color w:val="000000"/>
          <w:sz w:val="32"/>
          <w:szCs w:val="32"/>
        </w:rPr>
        <w:t>农业用北斗终端及辅助驾驶系统（含渔船用）</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12.1.6有机肥加工设备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12.1.7根（块）茎作物收获机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12.1.8果园轨道运输机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12.1.9秸秆收集机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eastAsia="黑体" w:cs="黑体"/>
          <w:b/>
          <w:kern w:val="44"/>
          <w:sz w:val="32"/>
          <w:szCs w:val="32"/>
        </w:rPr>
      </w:pPr>
      <w:r>
        <w:rPr>
          <w:rFonts w:hint="eastAsia" w:ascii="黑体" w:eastAsia="黑体" w:cs="黑体"/>
          <w:kern w:val="44"/>
          <w:sz w:val="32"/>
          <w:szCs w:val="32"/>
        </w:rPr>
        <w:t>二、内蒙古自治区2021-2023年自治区财政累加补贴机具种类范围（仅限33个牧业旗县和21个半农</w:t>
      </w:r>
      <w:r>
        <w:rPr>
          <w:rFonts w:ascii="黑体" w:eastAsia="黑体" w:cs="黑体"/>
          <w:kern w:val="44"/>
          <w:sz w:val="32"/>
          <w:szCs w:val="32"/>
        </w:rPr>
        <w:t>半牧旗县</w:t>
      </w:r>
      <w:r>
        <w:rPr>
          <w:rFonts w:hint="eastAsia" w:ascii="黑体" w:eastAsia="黑体" w:cs="黑体"/>
          <w:kern w:val="44"/>
          <w:sz w:val="32"/>
          <w:szCs w:val="32"/>
        </w:rPr>
        <w:t>的牧民和牧民生产经营组织，19个品目）</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黑体" w:eastAsia="黑体" w:cs="黑体"/>
          <w:kern w:val="44"/>
          <w:sz w:val="32"/>
          <w:szCs w:val="32"/>
        </w:rPr>
      </w:pPr>
      <w:r>
        <w:rPr>
          <w:rFonts w:hint="eastAsia" w:ascii="仿宋_GB2312" w:eastAsia="仿宋_GB2312" w:cs="仿宋_GB2312"/>
          <w:sz w:val="32"/>
          <w:szCs w:val="32"/>
        </w:rPr>
        <w:t>1.割草机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2.搂草机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3.打（压）捆机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4.青饲料收获机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5.铡草机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6.饲料（草）粉碎机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7.饲料混合机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8.饲料制备（搅拌）机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9.喂料机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10.送料机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11.清粪机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12.粪污固液分离机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13.挤奶机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14.剪羊毛机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15.沼液沼渣抽排设备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16.病死畜禽无害化处理设备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17.有机废弃物好氧发酵翻堆机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18.畜禽粪便发酵处理机</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outlineLvl w:val="2"/>
        <w:rPr>
          <w:rFonts w:ascii="仿宋_GB2312" w:eastAsia="仿宋_GB2312" w:cs="仿宋_GB2312"/>
          <w:sz w:val="32"/>
          <w:szCs w:val="32"/>
        </w:rPr>
      </w:pPr>
      <w:r>
        <w:rPr>
          <w:rFonts w:hint="eastAsia" w:ascii="仿宋_GB2312" w:eastAsia="仿宋_GB2312" w:cs="仿宋_GB2312"/>
          <w:sz w:val="32"/>
          <w:szCs w:val="32"/>
        </w:rPr>
        <w:t>19.有机肥加工设备</w:t>
      </w: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ind w:firstLine="850" w:firstLineChars="200"/>
        <w:textAlignment w:val="auto"/>
        <w:rPr>
          <w:rFonts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pacing w:line="600" w:lineRule="exact"/>
        <w:textAlignment w:val="auto"/>
        <w:rPr>
          <w:rFonts w:ascii="黑体" w:hAnsi="黑体" w:eastAsia="黑体" w:cs="黑体"/>
          <w:sz w:val="32"/>
          <w:szCs w:val="32"/>
        </w:rPr>
      </w:pPr>
      <w:r>
        <w:rPr>
          <w:rFonts w:hint="eastAsia" w:ascii="黑体" w:hAnsi="黑体" w:eastAsia="黑体" w:cs="黑体"/>
          <w:sz w:val="32"/>
          <w:szCs w:val="32"/>
        </w:rPr>
        <w:t>附件2</w:t>
      </w:r>
    </w:p>
    <w:p>
      <w:pPr>
        <w:keepNext w:val="0"/>
        <w:keepLines w:val="0"/>
        <w:pageBreakBefore w:val="0"/>
        <w:widowControl w:val="0"/>
        <w:kinsoku/>
        <w:wordWrap/>
        <w:overflowPunct/>
        <w:topLinePunct w:val="0"/>
        <w:autoSpaceDN/>
        <w:bidi w:val="0"/>
        <w:adjustRightInd/>
        <w:spacing w:line="600" w:lineRule="exact"/>
        <w:jc w:val="center"/>
        <w:textAlignment w:val="auto"/>
        <w:rPr>
          <w:rFonts w:eastAsia="方正小标宋简体"/>
          <w:sz w:val="44"/>
          <w:szCs w:val="44"/>
        </w:rPr>
      </w:pPr>
      <w:r>
        <w:rPr>
          <w:rFonts w:eastAsia="方正小标宋简体"/>
          <w:sz w:val="44"/>
          <w:szCs w:val="44"/>
        </w:rPr>
        <w:t>内蒙古销售</w:t>
      </w:r>
      <w:r>
        <w:rPr>
          <w:rFonts w:hint="eastAsia" w:eastAsia="方正小标宋简体"/>
          <w:sz w:val="44"/>
          <w:szCs w:val="44"/>
        </w:rPr>
        <w:t>补贴</w:t>
      </w:r>
      <w:r>
        <w:rPr>
          <w:rFonts w:eastAsia="方正小标宋简体"/>
          <w:sz w:val="44"/>
          <w:szCs w:val="44"/>
        </w:rPr>
        <w:t>机具基本信息单</w:t>
      </w:r>
    </w:p>
    <w:p>
      <w:pPr>
        <w:keepNext w:val="0"/>
        <w:keepLines w:val="0"/>
        <w:pageBreakBefore w:val="0"/>
        <w:widowControl w:val="0"/>
        <w:kinsoku/>
        <w:wordWrap/>
        <w:overflowPunct/>
        <w:topLinePunct w:val="0"/>
        <w:autoSpaceDN/>
        <w:bidi w:val="0"/>
        <w:adjustRightInd/>
        <w:spacing w:line="600" w:lineRule="exact"/>
        <w:ind w:firstLine="770" w:firstLineChars="200"/>
        <w:textAlignment w:val="auto"/>
        <w:rPr>
          <w:rFonts w:eastAsia="黑体"/>
          <w:sz w:val="28"/>
          <w:szCs w:val="28"/>
        </w:rPr>
      </w:pPr>
      <w:r>
        <w:rPr>
          <w:rFonts w:eastAsia="黑体"/>
          <w:sz w:val="28"/>
          <w:szCs w:val="28"/>
        </w:rPr>
        <w:t>供货企业详细名称（公司公章）：</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6"/>
        <w:gridCol w:w="955"/>
        <w:gridCol w:w="1721"/>
        <w:gridCol w:w="943"/>
        <w:gridCol w:w="1259"/>
        <w:gridCol w:w="1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黑体"/>
                <w:sz w:val="28"/>
                <w:szCs w:val="28"/>
              </w:rPr>
            </w:pPr>
            <w:r>
              <w:rPr>
                <w:rFonts w:eastAsia="黑体"/>
                <w:sz w:val="28"/>
                <w:szCs w:val="28"/>
              </w:rPr>
              <w:t>信息栏目</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黑体"/>
                <w:sz w:val="28"/>
                <w:szCs w:val="28"/>
              </w:rPr>
            </w:pPr>
            <w:r>
              <w:rPr>
                <w:rFonts w:eastAsia="黑体"/>
                <w:sz w:val="28"/>
                <w:szCs w:val="28"/>
              </w:rPr>
              <w:t>名称或数据</w:t>
            </w: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黑体"/>
                <w:sz w:val="28"/>
                <w:szCs w:val="28"/>
              </w:rPr>
            </w:pPr>
            <w:r>
              <w:rPr>
                <w:rFonts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机具生产企业全称</w:t>
            </w:r>
          </w:p>
        </w:tc>
        <w:tc>
          <w:tcPr>
            <w:tcW w:w="5952" w:type="dxa"/>
            <w:gridSpan w:val="5"/>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机具大类</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机具小类</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机具品目</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机具型号及名称</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出厂编号</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发动机号</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发货单号</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发货日期</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年月日</w:t>
            </w: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购机销售日期</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年月日</w:t>
            </w: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购机者所属地区</w:t>
            </w:r>
          </w:p>
        </w:tc>
        <w:tc>
          <w:tcPr>
            <w:tcW w:w="955"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盟市</w:t>
            </w:r>
          </w:p>
        </w:tc>
        <w:tc>
          <w:tcPr>
            <w:tcW w:w="1721"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943"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旗县</w:t>
            </w:r>
          </w:p>
        </w:tc>
        <w:tc>
          <w:tcPr>
            <w:tcW w:w="1259"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购机者姓名</w:t>
            </w:r>
          </w:p>
        </w:tc>
        <w:tc>
          <w:tcPr>
            <w:tcW w:w="4878" w:type="dxa"/>
            <w:gridSpan w:val="4"/>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c>
          <w:tcPr>
            <w:tcW w:w="1074"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826" w:type="dxa"/>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r>
              <w:rPr>
                <w:rFonts w:eastAsia="仿宋_GB2312"/>
                <w:sz w:val="28"/>
                <w:szCs w:val="28"/>
              </w:rPr>
              <w:t>购机者身份证号码</w:t>
            </w:r>
          </w:p>
        </w:tc>
        <w:tc>
          <w:tcPr>
            <w:tcW w:w="5952" w:type="dxa"/>
            <w:gridSpan w:val="5"/>
            <w:noWra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eastAsia="仿宋_GB2312"/>
                <w:sz w:val="28"/>
                <w:szCs w:val="28"/>
              </w:rPr>
            </w:pPr>
          </w:p>
        </w:tc>
      </w:tr>
    </w:tbl>
    <w:p>
      <w:pPr>
        <w:keepNext w:val="0"/>
        <w:keepLines w:val="0"/>
        <w:pageBreakBefore w:val="0"/>
        <w:widowControl w:val="0"/>
        <w:kinsoku/>
        <w:wordWrap/>
        <w:overflowPunct/>
        <w:topLinePunct w:val="0"/>
        <w:autoSpaceDE/>
        <w:autoSpaceDN/>
        <w:bidi w:val="0"/>
        <w:adjustRightInd/>
        <w:snapToGrid/>
        <w:spacing w:line="400" w:lineRule="exact"/>
        <w:ind w:firstLine="690" w:firstLineChars="200"/>
        <w:textAlignment w:val="auto"/>
        <w:rPr>
          <w:rFonts w:ascii="仿宋_GB2312" w:eastAsia="仿宋_GB2312"/>
          <w:sz w:val="24"/>
        </w:rPr>
      </w:pPr>
      <w:r>
        <w:rPr>
          <w:rFonts w:eastAsia="仿宋_GB2312"/>
          <w:sz w:val="24"/>
        </w:rPr>
        <w:t>注：</w:t>
      </w:r>
      <w:r>
        <w:rPr>
          <w:rFonts w:hint="eastAsia" w:ascii="仿宋_GB2312" w:eastAsia="仿宋_GB2312"/>
          <w:sz w:val="24"/>
        </w:rPr>
        <w:t>1.此表由农机购置补贴产品经销商或直销生产企业销售后提供给购机者。可通过《农机购置补贴申请办理服务系统》首页“补贴产品查询”模块准确查找并填写机具生产企业名称、机具大类、机具小类、机具品目和机具型号及名称；每批次货源从生产企业到货后，对每一台机具提前编制好此表；非动力及自走式的配套机具无发动机号地可不填，但是出厂编号必须填写；各项数据要与机具铭牌保持一致；销售后要及时与生产企业联系，把所销售的农机产品通知生产企业，并要求生产企业将以上机具信息准确对应分配给购机者户籍所在旗县（区）农牧部门。</w:t>
      </w:r>
    </w:p>
    <w:p>
      <w:pPr>
        <w:keepNext w:val="0"/>
        <w:keepLines w:val="0"/>
        <w:pageBreakBefore w:val="0"/>
        <w:widowControl w:val="0"/>
        <w:tabs>
          <w:tab w:val="left" w:pos="900"/>
        </w:tabs>
        <w:kinsoku/>
        <w:wordWrap/>
        <w:overflowPunct/>
        <w:topLinePunct w:val="0"/>
        <w:autoSpaceDE/>
        <w:autoSpaceDN/>
        <w:bidi w:val="0"/>
        <w:adjustRightInd/>
        <w:snapToGrid/>
        <w:spacing w:line="400" w:lineRule="exact"/>
        <w:ind w:firstLine="690" w:firstLineChars="200"/>
        <w:textAlignment w:val="auto"/>
        <w:rPr>
          <w:rFonts w:ascii="仿宋_GB2312" w:eastAsia="仿宋_GB2312"/>
          <w:sz w:val="24"/>
        </w:rPr>
      </w:pPr>
      <w:r>
        <w:rPr>
          <w:rFonts w:hint="eastAsia" w:ascii="仿宋_GB2312" w:eastAsia="仿宋_GB2312"/>
          <w:sz w:val="24"/>
        </w:rPr>
        <w:t>2.购机者要当场向供货企业索取此表，自行填写购机者姓名、身份证号后作为申请农机购置补贴依据。</w:t>
      </w:r>
    </w:p>
    <w:p>
      <w:pPr>
        <w:keepNext w:val="0"/>
        <w:keepLines w:val="0"/>
        <w:pageBreakBefore w:val="0"/>
        <w:widowControl w:val="0"/>
        <w:kinsoku/>
        <w:wordWrap/>
        <w:overflowPunct/>
        <w:topLinePunct w:val="0"/>
        <w:autoSpaceDE/>
        <w:autoSpaceDN/>
        <w:bidi w:val="0"/>
        <w:adjustRightInd/>
        <w:snapToGrid/>
        <w:spacing w:line="400" w:lineRule="exact"/>
        <w:ind w:firstLine="690" w:firstLineChars="200"/>
        <w:textAlignment w:val="auto"/>
        <w:rPr>
          <w:rFonts w:eastAsia="仿宋_GB2312"/>
          <w:sz w:val="24"/>
        </w:rPr>
        <w:sectPr>
          <w:pgSz w:w="11906" w:h="16838"/>
          <w:pgMar w:top="2098" w:right="1531" w:bottom="1871" w:left="1531" w:header="851" w:footer="1644" w:gutter="0"/>
          <w:pgNumType w:fmt="numberInDash"/>
          <w:cols w:space="0" w:num="1"/>
          <w:rtlGutter w:val="0"/>
          <w:docGrid w:type="linesAndChars" w:linePitch="579" w:charSpace="21686"/>
        </w:sectPr>
      </w:pPr>
      <w:r>
        <w:rPr>
          <w:rFonts w:hint="eastAsia" w:ascii="仿宋_GB2312" w:eastAsia="仿宋_GB2312"/>
          <w:sz w:val="24"/>
        </w:rPr>
        <w:t>3.旗县（区）农牧部门</w:t>
      </w:r>
      <w:r>
        <w:rPr>
          <w:rFonts w:eastAsia="仿宋_GB2312"/>
          <w:sz w:val="24"/>
        </w:rPr>
        <w:t>要将此表作为购机者申请农机购置补贴资料留存入档。</w:t>
      </w:r>
    </w:p>
    <w:p>
      <w:pPr>
        <w:keepNext w:val="0"/>
        <w:keepLines w:val="0"/>
        <w:pageBreakBefore w:val="0"/>
        <w:widowControl w:val="0"/>
        <w:kinsoku/>
        <w:wordWrap/>
        <w:overflowPunct/>
        <w:topLinePunct w:val="0"/>
        <w:autoSpaceDE w:val="0"/>
        <w:autoSpaceDN/>
        <w:bidi w:val="0"/>
        <w:adjustRightInd/>
        <w:spacing w:line="600" w:lineRule="exact"/>
        <w:textAlignment w:val="auto"/>
        <w:rPr>
          <w:rFonts w:hint="eastAsia" w:ascii="方正小标宋简体" w:hAnsi="方正小标宋简体" w:eastAsia="方正小标宋简体" w:cs="方正小标宋简体"/>
          <w:sz w:val="36"/>
          <w:szCs w:val="36"/>
        </w:rPr>
      </w:pPr>
      <w:r>
        <w:rPr>
          <w:rFonts w:hint="eastAsia" w:ascii="黑体" w:hAnsi="黑体" w:eastAsia="黑体" w:cs="黑体"/>
          <w:sz w:val="32"/>
          <w:szCs w:val="32"/>
        </w:rPr>
        <w:t>附件3</w:t>
      </w:r>
    </w:p>
    <w:p>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农机购置补贴资金申请表（个人）</w:t>
      </w:r>
    </w:p>
    <w:p>
      <w:pPr>
        <w:ind w:right="-40" w:rightChars="-13"/>
        <w:jc w:val="left"/>
        <w:rPr>
          <w:rFonts w:hint="eastAsia"/>
          <w:szCs w:val="21"/>
        </w:rPr>
      </w:pPr>
      <w:r>
        <w:rPr>
          <w:rFonts w:hint="eastAsia"/>
          <w:szCs w:val="21"/>
        </w:rPr>
        <w:t xml:space="preserve">申请表编号：XXXXXXXXXXXXXXXX             </w:t>
      </w:r>
    </w:p>
    <w:tbl>
      <w:tblPr>
        <w:tblStyle w:val="5"/>
        <w:tblW w:w="98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27"/>
        <w:gridCol w:w="1309"/>
        <w:gridCol w:w="667"/>
        <w:gridCol w:w="267"/>
        <w:gridCol w:w="407"/>
        <w:gridCol w:w="399"/>
        <w:gridCol w:w="540"/>
        <w:gridCol w:w="134"/>
        <w:gridCol w:w="268"/>
        <w:gridCol w:w="404"/>
        <w:gridCol w:w="545"/>
        <w:gridCol w:w="540"/>
        <w:gridCol w:w="38"/>
        <w:gridCol w:w="250"/>
        <w:gridCol w:w="104"/>
        <w:gridCol w:w="1320"/>
        <w:gridCol w:w="13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购机者信息</w:t>
            </w:r>
          </w:p>
        </w:tc>
        <w:tc>
          <w:tcPr>
            <w:tcW w:w="1309"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姓名</w:t>
            </w:r>
          </w:p>
        </w:tc>
        <w:tc>
          <w:tcPr>
            <w:tcW w:w="1740" w:type="dxa"/>
            <w:gridSpan w:val="4"/>
            <w:tcBorders>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674" w:type="dxa"/>
            <w:gridSpan w:val="2"/>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性别</w:t>
            </w:r>
          </w:p>
        </w:tc>
        <w:tc>
          <w:tcPr>
            <w:tcW w:w="672" w:type="dxa"/>
            <w:gridSpan w:val="2"/>
            <w:tcBorders>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1373" w:type="dxa"/>
            <w:gridSpan w:val="4"/>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身份证号码</w:t>
            </w:r>
          </w:p>
        </w:tc>
        <w:tc>
          <w:tcPr>
            <w:tcW w:w="2761" w:type="dxa"/>
            <w:gridSpan w:val="3"/>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243" w:type="dxa"/>
            <w:gridSpan w:val="3"/>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身份证住址</w:t>
            </w:r>
          </w:p>
        </w:tc>
        <w:tc>
          <w:tcPr>
            <w:tcW w:w="6286" w:type="dxa"/>
            <w:gridSpan w:val="13"/>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243" w:type="dxa"/>
            <w:gridSpan w:val="3"/>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现居住地址</w:t>
            </w:r>
          </w:p>
        </w:tc>
        <w:tc>
          <w:tcPr>
            <w:tcW w:w="6286" w:type="dxa"/>
            <w:gridSpan w:val="13"/>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243" w:type="dxa"/>
            <w:gridSpan w:val="3"/>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申请县、乡镇</w:t>
            </w:r>
          </w:p>
        </w:tc>
        <w:tc>
          <w:tcPr>
            <w:tcW w:w="6286" w:type="dxa"/>
            <w:gridSpan w:val="13"/>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联系电话</w:t>
            </w:r>
          </w:p>
        </w:tc>
        <w:tc>
          <w:tcPr>
            <w:tcW w:w="2280" w:type="dxa"/>
            <w:gridSpan w:val="5"/>
            <w:tcBorders>
              <w:top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 xml:space="preserve">            （手填）</w:t>
            </w:r>
          </w:p>
        </w:tc>
        <w:tc>
          <w:tcPr>
            <w:tcW w:w="1351"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银行</w:t>
            </w:r>
            <w:r>
              <w:rPr>
                <w:szCs w:val="21"/>
              </w:rPr>
              <w:t>卡（折）</w:t>
            </w:r>
            <w:r>
              <w:rPr>
                <w:rFonts w:hint="eastAsia"/>
                <w:szCs w:val="21"/>
              </w:rPr>
              <w:t>账号</w:t>
            </w:r>
          </w:p>
        </w:tc>
        <w:tc>
          <w:tcPr>
            <w:tcW w:w="3589"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right"/>
              <w:textAlignment w:val="auto"/>
              <w:rPr>
                <w:rFonts w:hint="eastAsia"/>
                <w:szCs w:val="21"/>
              </w:rPr>
            </w:pPr>
            <w:r>
              <w:rPr>
                <w:rFonts w:hint="eastAsia"/>
                <w:szCs w:val="21"/>
              </w:rPr>
              <w:t>（手填）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购置机具</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信息</w:t>
            </w:r>
          </w:p>
        </w:tc>
        <w:tc>
          <w:tcPr>
            <w:tcW w:w="1309" w:type="dxa"/>
            <w:vMerge w:val="restart"/>
            <w:tcBorders>
              <w:top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机具大类</w:t>
            </w:r>
          </w:p>
        </w:tc>
        <w:tc>
          <w:tcPr>
            <w:tcW w:w="3631" w:type="dxa"/>
            <w:gridSpan w:val="9"/>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单机中央补贴额（元）</w:t>
            </w:r>
          </w:p>
        </w:tc>
        <w:tc>
          <w:tcPr>
            <w:tcW w:w="1337" w:type="dxa"/>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vMerge w:val="continue"/>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3631" w:type="dxa"/>
            <w:gridSpan w:val="9"/>
            <w:vMerge w:val="continue"/>
            <w:tcBorders>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单机省级财政补贴额（元）</w:t>
            </w:r>
          </w:p>
        </w:tc>
        <w:tc>
          <w:tcPr>
            <w:tcW w:w="1337" w:type="dxa"/>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机具小类</w:t>
            </w:r>
          </w:p>
        </w:tc>
        <w:tc>
          <w:tcPr>
            <w:tcW w:w="3631" w:type="dxa"/>
            <w:gridSpan w:val="9"/>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补贴金额总计（元）</w:t>
            </w:r>
          </w:p>
        </w:tc>
        <w:tc>
          <w:tcPr>
            <w:tcW w:w="133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机具品目</w:t>
            </w:r>
          </w:p>
        </w:tc>
        <w:tc>
          <w:tcPr>
            <w:tcW w:w="3631" w:type="dxa"/>
            <w:gridSpan w:val="9"/>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销售单价（元）</w:t>
            </w:r>
          </w:p>
        </w:tc>
        <w:tc>
          <w:tcPr>
            <w:tcW w:w="133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分档名称</w:t>
            </w:r>
          </w:p>
        </w:tc>
        <w:tc>
          <w:tcPr>
            <w:tcW w:w="3631" w:type="dxa"/>
            <w:gridSpan w:val="9"/>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销售总价（元）</w:t>
            </w:r>
          </w:p>
        </w:tc>
        <w:tc>
          <w:tcPr>
            <w:tcW w:w="133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生产企业</w:t>
            </w:r>
          </w:p>
        </w:tc>
        <w:tc>
          <w:tcPr>
            <w:tcW w:w="3631" w:type="dxa"/>
            <w:gridSpan w:val="9"/>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数量（</w:t>
            </w:r>
            <w:r>
              <w:rPr>
                <w:szCs w:val="21"/>
              </w:rPr>
              <w:t>成套设施装备实际量</w:t>
            </w:r>
            <w:r>
              <w:rPr>
                <w:rFonts w:hint="eastAsia"/>
                <w:szCs w:val="21"/>
              </w:rPr>
              <w:t>）</w:t>
            </w:r>
          </w:p>
        </w:tc>
        <w:tc>
          <w:tcPr>
            <w:tcW w:w="133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机具型号</w:t>
            </w:r>
          </w:p>
        </w:tc>
        <w:tc>
          <w:tcPr>
            <w:tcW w:w="3631" w:type="dxa"/>
            <w:gridSpan w:val="9"/>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2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功率（千瓦）</w:t>
            </w:r>
          </w:p>
        </w:tc>
        <w:tc>
          <w:tcPr>
            <w:tcW w:w="1337"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经销商</w:t>
            </w:r>
          </w:p>
        </w:tc>
        <w:tc>
          <w:tcPr>
            <w:tcW w:w="7220" w:type="dxa"/>
            <w:gridSpan w:val="15"/>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309" w:type="dxa"/>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备注</w:t>
            </w:r>
          </w:p>
        </w:tc>
        <w:tc>
          <w:tcPr>
            <w:tcW w:w="7220" w:type="dxa"/>
            <w:gridSpan w:val="15"/>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出厂编号</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(发动机号)</w:t>
            </w:r>
          </w:p>
        </w:tc>
        <w:tc>
          <w:tcPr>
            <w:tcW w:w="2650" w:type="dxa"/>
            <w:gridSpan w:val="4"/>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830" w:type="dxa"/>
            <w:gridSpan w:val="7"/>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3049" w:type="dxa"/>
            <w:gridSpan w:val="5"/>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1327" w:type="dxa"/>
            <w:vMerge w:val="continue"/>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2650" w:type="dxa"/>
            <w:gridSpan w:val="4"/>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830" w:type="dxa"/>
            <w:gridSpan w:val="7"/>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3049" w:type="dxa"/>
            <w:gridSpan w:val="5"/>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3303" w:type="dxa"/>
            <w:gridSpan w:val="3"/>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b/>
                <w:szCs w:val="21"/>
              </w:rPr>
              <w:t>与出厂编号对应的牌证管理机具登记证书编号</w:t>
            </w:r>
          </w:p>
        </w:tc>
        <w:tc>
          <w:tcPr>
            <w:tcW w:w="2015"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1881"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657" w:type="dxa"/>
            <w:gridSpan w:val="2"/>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 w:hRule="atLeast"/>
          <w:jc w:val="center"/>
        </w:trPr>
        <w:tc>
          <w:tcPr>
            <w:tcW w:w="3303" w:type="dxa"/>
            <w:gridSpan w:val="3"/>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pPr>
          </w:p>
        </w:tc>
        <w:tc>
          <w:tcPr>
            <w:tcW w:w="2015"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1881" w:type="dxa"/>
            <w:gridSpan w:val="6"/>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657" w:type="dxa"/>
            <w:gridSpan w:val="2"/>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4" w:hRule="atLeast"/>
          <w:jc w:val="center"/>
        </w:trPr>
        <w:tc>
          <w:tcPr>
            <w:tcW w:w="1327"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 w:val="24"/>
                <w:szCs w:val="24"/>
              </w:rPr>
            </w:pPr>
            <w:r>
              <w:rPr>
                <w:b/>
                <w:szCs w:val="21"/>
              </w:rPr>
              <w:t>购机者</w:t>
            </w:r>
            <w:r>
              <w:rPr>
                <w:rFonts w:hint="eastAsia"/>
                <w:b/>
                <w:szCs w:val="21"/>
              </w:rPr>
              <w:t>签字</w:t>
            </w:r>
          </w:p>
        </w:tc>
        <w:tc>
          <w:tcPr>
            <w:tcW w:w="3991" w:type="dxa"/>
            <w:gridSpan w:val="8"/>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上述信息真实准确，本人已核对无误。</w:t>
            </w:r>
          </w:p>
          <w:p>
            <w:pPr>
              <w:keepNext w:val="0"/>
              <w:keepLines w:val="0"/>
              <w:pageBreakBefore w:val="0"/>
              <w:kinsoku/>
              <w:wordWrap/>
              <w:overflowPunct/>
              <w:topLinePunct w:val="0"/>
              <w:autoSpaceDE/>
              <w:autoSpaceDN/>
              <w:bidi w:val="0"/>
              <w:adjustRightInd/>
              <w:snapToGrid/>
              <w:spacing w:line="260" w:lineRule="exact"/>
              <w:ind w:firstLine="1260" w:firstLineChars="400"/>
              <w:jc w:val="left"/>
              <w:textAlignment w:val="auto"/>
              <w:rPr>
                <w:rFonts w:hint="eastAsia" w:ascii="宋体" w:hAnsi="宋体" w:cs="宋体"/>
                <w:color w:val="000000"/>
                <w:kern w:val="0"/>
                <w:szCs w:val="21"/>
              </w:rPr>
            </w:pPr>
            <w:r>
              <w:rPr>
                <w:rFonts w:hint="eastAsia"/>
                <w:szCs w:val="21"/>
              </w:rPr>
              <w:t>签字（手印）：</w:t>
            </w:r>
            <w:r>
              <w:rPr>
                <w:rFonts w:hint="eastAsia" w:ascii="宋体" w:hAnsi="宋体" w:cs="宋体"/>
                <w:color w:val="000000"/>
                <w:kern w:val="0"/>
                <w:szCs w:val="21"/>
              </w:rPr>
              <w:t xml:space="preserve">            </w:t>
            </w:r>
          </w:p>
          <w:p>
            <w:pPr>
              <w:keepNext w:val="0"/>
              <w:keepLines w:val="0"/>
              <w:pageBreakBefore w:val="0"/>
              <w:widowControl/>
              <w:kinsoku/>
              <w:wordWrap/>
              <w:overflowPunct/>
              <w:topLinePunct w:val="0"/>
              <w:autoSpaceDE/>
              <w:autoSpaceDN/>
              <w:bidi w:val="0"/>
              <w:adjustRightInd/>
              <w:snapToGrid/>
              <w:spacing w:line="260" w:lineRule="exact"/>
              <w:ind w:firstLine="2205" w:firstLineChars="700"/>
              <w:jc w:val="left"/>
              <w:textAlignment w:val="auto"/>
              <w:rPr>
                <w:rFonts w:hint="eastAsia" w:ascii="宋体" w:hAnsi="宋体" w:cs="宋体"/>
                <w:color w:val="000000"/>
                <w:kern w:val="0"/>
                <w:szCs w:val="21"/>
              </w:rPr>
            </w:pPr>
            <w:r>
              <w:rPr>
                <w:rFonts w:hint="eastAsia" w:ascii="宋体" w:hAnsi="宋体" w:cs="宋体"/>
                <w:color w:val="000000"/>
                <w:kern w:val="0"/>
                <w:szCs w:val="21"/>
              </w:rPr>
              <w:t xml:space="preserve">    </w:t>
            </w:r>
          </w:p>
          <w:p>
            <w:pPr>
              <w:keepNext w:val="0"/>
              <w:keepLines w:val="0"/>
              <w:pageBreakBefore w:val="0"/>
              <w:widowControl/>
              <w:kinsoku/>
              <w:wordWrap/>
              <w:overflowPunct/>
              <w:topLinePunct w:val="0"/>
              <w:autoSpaceDE/>
              <w:autoSpaceDN/>
              <w:bidi w:val="0"/>
              <w:adjustRightInd/>
              <w:snapToGrid/>
              <w:spacing w:line="260" w:lineRule="exact"/>
              <w:ind w:firstLine="1575" w:firstLineChars="500"/>
              <w:jc w:val="both"/>
              <w:textAlignment w:val="auto"/>
              <w:rPr>
                <w:rFonts w:hint="eastAsia"/>
                <w:b/>
                <w:sz w:val="24"/>
                <w:szCs w:val="24"/>
              </w:rPr>
            </w:pPr>
            <w:r>
              <w:rPr>
                <w:rFonts w:hint="eastAsia"/>
                <w:szCs w:val="21"/>
              </w:rPr>
              <w:t xml:space="preserve"> </w:t>
            </w:r>
            <w:r>
              <w:rPr>
                <w:rFonts w:hint="eastAsia" w:ascii="宋体" w:hAnsi="宋体" w:cs="宋体"/>
                <w:szCs w:val="21"/>
              </w:rPr>
              <w:t>年    月     日</w:t>
            </w:r>
          </w:p>
        </w:tc>
        <w:tc>
          <w:tcPr>
            <w:tcW w:w="1527" w:type="dxa"/>
            <w:gridSpan w:val="4"/>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受理经办人</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 w:val="24"/>
                <w:szCs w:val="24"/>
              </w:rPr>
            </w:pPr>
            <w:r>
              <w:rPr>
                <w:rFonts w:hint="eastAsia"/>
                <w:b/>
                <w:szCs w:val="21"/>
              </w:rPr>
              <w:t>签字</w:t>
            </w:r>
          </w:p>
        </w:tc>
        <w:tc>
          <w:tcPr>
            <w:tcW w:w="3011" w:type="dxa"/>
            <w:gridSpan w:val="4"/>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szCs w:val="21"/>
              </w:rPr>
            </w:pPr>
            <w:r>
              <w:rPr>
                <w:rFonts w:hint="eastAsia"/>
                <w:szCs w:val="21"/>
              </w:rPr>
              <w:t>签字：</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szCs w:val="21"/>
              </w:rPr>
            </w:pPr>
          </w:p>
          <w:p>
            <w:pPr>
              <w:keepNext w:val="0"/>
              <w:keepLines w:val="0"/>
              <w:pageBreakBefore w:val="0"/>
              <w:widowControl/>
              <w:kinsoku/>
              <w:wordWrap/>
              <w:overflowPunct/>
              <w:topLinePunct w:val="0"/>
              <w:autoSpaceDE/>
              <w:autoSpaceDN/>
              <w:bidi w:val="0"/>
              <w:adjustRightInd/>
              <w:snapToGrid/>
              <w:spacing w:line="260" w:lineRule="exact"/>
              <w:jc w:val="right"/>
              <w:textAlignment w:val="auto"/>
              <w:rPr>
                <w:rFonts w:hint="eastAsia"/>
                <w:b/>
                <w:sz w:val="24"/>
                <w:szCs w:val="24"/>
              </w:rPr>
            </w:pPr>
            <w:r>
              <w:rPr>
                <w:rFonts w:hint="eastAsia"/>
                <w:szCs w:val="21"/>
              </w:rPr>
              <w:t xml:space="preserve"> </w:t>
            </w:r>
            <w:r>
              <w:rPr>
                <w:rFonts w:hint="eastAsia" w:ascii="宋体" w:hAnsi="宋体" w:cs="宋体"/>
                <w:szCs w:val="21"/>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5" w:hRule="atLeast"/>
          <w:jc w:val="center"/>
        </w:trPr>
        <w:tc>
          <w:tcPr>
            <w:tcW w:w="1327"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b/>
                <w:szCs w:val="21"/>
              </w:rPr>
              <w:t>县级农</w:t>
            </w:r>
            <w:r>
              <w:rPr>
                <w:rFonts w:hint="eastAsia"/>
                <w:b/>
                <w:szCs w:val="21"/>
              </w:rPr>
              <w:t>牧部门审核意见</w:t>
            </w:r>
          </w:p>
        </w:tc>
        <w:tc>
          <w:tcPr>
            <w:tcW w:w="3991" w:type="dxa"/>
            <w:gridSpan w:val="8"/>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pPr>
          </w:p>
          <w:p>
            <w:pPr>
              <w:keepNext w:val="0"/>
              <w:keepLines w:val="0"/>
              <w:pageBreakBefore w:val="0"/>
              <w:widowControl/>
              <w:kinsoku/>
              <w:wordWrap/>
              <w:overflowPunct/>
              <w:topLinePunct w:val="0"/>
              <w:autoSpaceDE/>
              <w:autoSpaceDN/>
              <w:bidi w:val="0"/>
              <w:adjustRightInd/>
              <w:snapToGrid/>
              <w:spacing w:line="260" w:lineRule="exact"/>
              <w:ind w:firstLine="630" w:firstLineChars="200"/>
              <w:jc w:val="left"/>
              <w:textAlignment w:val="auto"/>
              <w:rPr>
                <w:rFonts w:hint="eastAsia" w:ascii="宋体" w:hAnsi="宋体" w:cs="宋体"/>
                <w:b/>
                <w:kern w:val="0"/>
                <w:szCs w:val="21"/>
              </w:rPr>
            </w:pPr>
            <w:r>
              <w:t>已对购机者提供的相关资料进行形式审核</w:t>
            </w:r>
            <w:r>
              <w:rPr>
                <w:rFonts w:hint="eastAsia"/>
              </w:rPr>
              <w:t>，</w:t>
            </w:r>
            <w:r>
              <w:t>核对无误。</w:t>
            </w:r>
          </w:p>
          <w:p>
            <w:pPr>
              <w:keepNext w:val="0"/>
              <w:keepLines w:val="0"/>
              <w:pageBreakBefore w:val="0"/>
              <w:widowControl/>
              <w:kinsoku/>
              <w:wordWrap/>
              <w:overflowPunct/>
              <w:topLinePunct w:val="0"/>
              <w:autoSpaceDE/>
              <w:autoSpaceDN/>
              <w:bidi w:val="0"/>
              <w:adjustRightInd/>
              <w:snapToGrid/>
              <w:spacing w:line="260" w:lineRule="exact"/>
              <w:ind w:firstLine="1234" w:firstLineChars="392"/>
              <w:jc w:val="left"/>
              <w:textAlignment w:val="auto"/>
              <w:rPr>
                <w:rFonts w:hint="eastAsia" w:ascii="宋体" w:hAnsi="宋体" w:cs="宋体"/>
                <w:b/>
                <w:kern w:val="0"/>
                <w:szCs w:val="21"/>
              </w:rPr>
            </w:pPr>
          </w:p>
          <w:p>
            <w:pPr>
              <w:keepNext w:val="0"/>
              <w:keepLines w:val="0"/>
              <w:pageBreakBefore w:val="0"/>
              <w:widowControl/>
              <w:kinsoku/>
              <w:wordWrap/>
              <w:overflowPunct/>
              <w:topLinePunct w:val="0"/>
              <w:autoSpaceDE/>
              <w:autoSpaceDN/>
              <w:bidi w:val="0"/>
              <w:adjustRightInd/>
              <w:snapToGrid/>
              <w:spacing w:line="260" w:lineRule="exact"/>
              <w:ind w:firstLine="1234" w:firstLineChars="392"/>
              <w:jc w:val="left"/>
              <w:textAlignment w:val="auto"/>
              <w:rPr>
                <w:rFonts w:hint="eastAsia" w:ascii="宋体" w:hAnsi="宋体" w:cs="宋体"/>
                <w:bCs/>
                <w:kern w:val="0"/>
                <w:szCs w:val="21"/>
              </w:rPr>
            </w:pPr>
            <w:r>
              <w:rPr>
                <w:rFonts w:hint="eastAsia" w:ascii="宋体" w:hAnsi="宋体" w:cs="宋体"/>
                <w:bCs/>
                <w:kern w:val="0"/>
                <w:szCs w:val="21"/>
              </w:rPr>
              <w:t>签字：</w:t>
            </w:r>
          </w:p>
          <w:p>
            <w:pPr>
              <w:keepNext w:val="0"/>
              <w:keepLines w:val="0"/>
              <w:pageBreakBefore w:val="0"/>
              <w:kinsoku/>
              <w:wordWrap/>
              <w:overflowPunct/>
              <w:topLinePunct w:val="0"/>
              <w:autoSpaceDE/>
              <w:autoSpaceDN/>
              <w:bidi w:val="0"/>
              <w:adjustRightInd/>
              <w:snapToGrid/>
              <w:spacing w:line="260" w:lineRule="exact"/>
              <w:ind w:firstLine="1575" w:firstLineChars="500"/>
              <w:jc w:val="both"/>
              <w:textAlignment w:val="auto"/>
              <w:rPr>
                <w:rFonts w:hint="eastAsia"/>
                <w:szCs w:val="21"/>
              </w:rPr>
            </w:pPr>
            <w:r>
              <w:rPr>
                <w:rFonts w:hint="eastAsia"/>
                <w:szCs w:val="21"/>
              </w:rPr>
              <w:t>（单位公章）</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 xml:space="preserve">                    </w:t>
            </w:r>
            <w:r>
              <w:rPr>
                <w:rFonts w:hint="eastAsia" w:ascii="宋体" w:hAnsi="宋体" w:cs="宋体"/>
                <w:szCs w:val="21"/>
              </w:rPr>
              <w:t>年    月     日</w:t>
            </w:r>
          </w:p>
        </w:tc>
        <w:tc>
          <w:tcPr>
            <w:tcW w:w="1527" w:type="dxa"/>
            <w:gridSpan w:val="4"/>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b/>
                <w:szCs w:val="21"/>
              </w:rPr>
              <w:t>县级</w:t>
            </w:r>
            <w:r>
              <w:rPr>
                <w:rFonts w:hint="eastAsia"/>
                <w:b/>
                <w:szCs w:val="21"/>
              </w:rPr>
              <w:t>财政部门</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color w:val="000000"/>
                <w:szCs w:val="21"/>
              </w:rPr>
            </w:pPr>
            <w:r>
              <w:rPr>
                <w:rFonts w:hint="eastAsia"/>
                <w:b/>
                <w:szCs w:val="21"/>
              </w:rPr>
              <w:t>审核意见</w:t>
            </w:r>
          </w:p>
        </w:tc>
        <w:tc>
          <w:tcPr>
            <w:tcW w:w="3011" w:type="dxa"/>
            <w:gridSpan w:val="4"/>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r>
              <w:rPr>
                <w:rFonts w:hint="eastAsia"/>
                <w:szCs w:val="21"/>
              </w:rPr>
              <w:t>签字：</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（单位公章）</w:t>
            </w:r>
          </w:p>
          <w:p>
            <w:pPr>
              <w:keepNext w:val="0"/>
              <w:keepLines w:val="0"/>
              <w:pageBreakBefore w:val="0"/>
              <w:kinsoku/>
              <w:wordWrap/>
              <w:overflowPunct/>
              <w:topLinePunct w:val="0"/>
              <w:autoSpaceDE/>
              <w:autoSpaceDN/>
              <w:bidi w:val="0"/>
              <w:adjustRightInd/>
              <w:snapToGrid/>
              <w:spacing w:line="260" w:lineRule="exact"/>
              <w:ind w:firstLine="630" w:firstLineChars="200"/>
              <w:jc w:val="right"/>
              <w:textAlignment w:val="auto"/>
              <w:rPr>
                <w:rFonts w:hint="eastAsia"/>
                <w:szCs w:val="21"/>
              </w:rPr>
            </w:pPr>
            <w:r>
              <w:rPr>
                <w:rFonts w:hint="eastAsia"/>
                <w:szCs w:val="21"/>
              </w:rPr>
              <w:t xml:space="preserve">  </w:t>
            </w:r>
            <w:r>
              <w:rPr>
                <w:rFonts w:hint="eastAsia" w:ascii="宋体" w:hAnsi="宋体" w:cs="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32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表格说明</w:t>
            </w:r>
          </w:p>
        </w:tc>
        <w:tc>
          <w:tcPr>
            <w:tcW w:w="8529" w:type="dxa"/>
            <w:gridSpan w:val="16"/>
            <w:noWrap w:val="0"/>
            <w:vAlign w:val="top"/>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1.本表签字盖章后生效。</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2.本表是购机者获取补贴资金的主要凭证，请妥善保管。</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楷体" w:hAnsi="楷体" w:eastAsia="楷体"/>
                <w:szCs w:val="21"/>
              </w:rPr>
            </w:pPr>
            <w:r>
              <w:rPr>
                <w:rFonts w:hint="eastAsia"/>
                <w:szCs w:val="21"/>
              </w:rPr>
              <w:t>3.本表一式叁份，购机者执壹份，县级农牧部门、财政部门各执壹份。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132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重要提醒</w:t>
            </w:r>
          </w:p>
        </w:tc>
        <w:tc>
          <w:tcPr>
            <w:tcW w:w="8529" w:type="dxa"/>
            <w:gridSpan w:val="16"/>
            <w:noWrap w:val="0"/>
            <w:vAlign w:val="top"/>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1.银行</w:t>
            </w:r>
            <w:r>
              <w:rPr>
                <w:szCs w:val="21"/>
              </w:rPr>
              <w:t>卡（折）</w:t>
            </w:r>
            <w:r>
              <w:rPr>
                <w:rFonts w:hint="eastAsia"/>
                <w:szCs w:val="21"/>
              </w:rPr>
              <w:t>账号</w:t>
            </w:r>
            <w:r>
              <w:rPr>
                <w:szCs w:val="21"/>
              </w:rPr>
              <w:t>、</w:t>
            </w:r>
            <w:r>
              <w:rPr>
                <w:rFonts w:hint="eastAsia"/>
                <w:szCs w:val="21"/>
              </w:rPr>
              <w:t>联系电话作为内部工作资料妥善保存，不得存入</w:t>
            </w:r>
            <w:r>
              <w:rPr>
                <w:szCs w:val="21"/>
              </w:rPr>
              <w:t>农机购置补贴申请办理服务</w:t>
            </w:r>
            <w:r>
              <w:rPr>
                <w:rFonts w:hint="eastAsia"/>
                <w:szCs w:val="21"/>
              </w:rPr>
              <w:t>系统。</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2.农机购置补贴款由财政部门直接发放，无需购机者操作银行账户，如有发短信、打电话等方式要求购机者提供个人账户信息、付款、转账等或进行相关操作的，不可轻信，必要时可向公安部门报案。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856" w:type="dxa"/>
            <w:gridSpan w:val="17"/>
            <w:noWrap w:val="0"/>
            <w:vAlign w:val="center"/>
          </w:tcPr>
          <w:p>
            <w:pPr>
              <w:keepNext w:val="0"/>
              <w:keepLines w:val="0"/>
              <w:pageBreakBefore w:val="0"/>
              <w:kinsoku/>
              <w:wordWrap/>
              <w:overflowPunct/>
              <w:topLinePunct w:val="0"/>
              <w:autoSpaceDE/>
              <w:autoSpaceDN/>
              <w:bidi w:val="0"/>
              <w:adjustRightInd/>
              <w:snapToGrid/>
              <w:spacing w:line="260" w:lineRule="exact"/>
              <w:jc w:val="right"/>
              <w:textAlignment w:val="auto"/>
              <w:rPr>
                <w:rFonts w:hint="eastAsia"/>
                <w:szCs w:val="21"/>
              </w:rPr>
            </w:pPr>
            <w:r>
              <w:rPr>
                <w:rFonts w:hint="eastAsia"/>
                <w:szCs w:val="21"/>
              </w:rPr>
              <w:t>打表日期：    年    月    日</w:t>
            </w:r>
          </w:p>
        </w:tc>
      </w:tr>
    </w:tbl>
    <w:tbl>
      <w:tblPr>
        <w:tblStyle w:val="5"/>
        <w:tblpPr w:leftFromText="180" w:rightFromText="180" w:vertAnchor="text" w:tblpX="10937" w:tblpY="-168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0" w:hRule="atLeast"/>
        </w:trPr>
        <w:tc>
          <w:tcPr>
            <w:tcW w:w="401" w:type="dxa"/>
            <w:noWrap w:val="0"/>
            <w:vAlign w:val="top"/>
          </w:tcPr>
          <w:p>
            <w:pPr>
              <w:jc w:val="righ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16" w:type="dxa"/>
            <w:gridSpan w:val="2"/>
            <w:noWrap w:val="0"/>
            <w:vAlign w:val="top"/>
          </w:tcPr>
          <w:p>
            <w:pPr>
              <w:jc w:val="right"/>
              <w:rPr>
                <w:rFonts w:hint="eastAsia"/>
                <w:szCs w:val="21"/>
              </w:rPr>
            </w:pPr>
          </w:p>
        </w:tc>
      </w:tr>
    </w:tbl>
    <w:tbl>
      <w:tblPr>
        <w:tblStyle w:val="5"/>
        <w:tblpPr w:leftFromText="180" w:rightFromText="180" w:vertAnchor="text" w:tblpX="10937" w:tblpY="-1648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031" w:type="dxa"/>
            <w:noWrap w:val="0"/>
            <w:vAlign w:val="top"/>
          </w:tcPr>
          <w:p>
            <w:pPr>
              <w:jc w:val="righ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031" w:type="dxa"/>
            <w:noWrap w:val="0"/>
            <w:vAlign w:val="top"/>
          </w:tcPr>
          <w:p>
            <w:pPr>
              <w:jc w:val="right"/>
              <w:rPr>
                <w:rFonts w:hint="eastAsia"/>
                <w:szCs w:val="21"/>
              </w:rPr>
            </w:pPr>
          </w:p>
        </w:tc>
      </w:tr>
    </w:tbl>
    <w:tbl>
      <w:tblPr>
        <w:tblStyle w:val="5"/>
        <w:tblpPr w:leftFromText="180" w:rightFromText="180" w:vertAnchor="text" w:tblpX="10937" w:tblpY="-1649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031" w:type="dxa"/>
            <w:noWrap w:val="0"/>
            <w:vAlign w:val="top"/>
          </w:tcPr>
          <w:p>
            <w:pPr>
              <w:jc w:val="right"/>
              <w:rPr>
                <w:rFonts w:hint="eastAsia"/>
                <w:szCs w:val="21"/>
              </w:rPr>
            </w:pPr>
          </w:p>
        </w:tc>
      </w:tr>
    </w:tbl>
    <w:tbl>
      <w:tblPr>
        <w:tblStyle w:val="5"/>
        <w:tblpPr w:leftFromText="180" w:rightFromText="180" w:vertAnchor="text" w:tblpX="10937" w:tblpY="-159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1" w:type="dxa"/>
            <w:noWrap w:val="0"/>
            <w:vAlign w:val="top"/>
          </w:tcPr>
          <w:p>
            <w:pPr>
              <w:jc w:val="righ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1" w:type="dxa"/>
            <w:noWrap w:val="0"/>
            <w:vAlign w:val="top"/>
          </w:tcPr>
          <w:p>
            <w:pPr>
              <w:jc w:val="right"/>
              <w:rPr>
                <w:rFonts w:hint="eastAsia"/>
                <w:szCs w:val="21"/>
              </w:rPr>
            </w:pPr>
          </w:p>
        </w:tc>
      </w:tr>
    </w:tbl>
    <w:tbl>
      <w:tblPr>
        <w:tblStyle w:val="5"/>
        <w:tblpPr w:leftFromText="180" w:rightFromText="180" w:vertAnchor="text" w:tblpX="10937" w:tblpY="-1597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81" w:type="dxa"/>
            <w:noWrap w:val="0"/>
            <w:vAlign w:val="top"/>
          </w:tcPr>
          <w:p>
            <w:pPr>
              <w:jc w:val="right"/>
              <w:rPr>
                <w:rFonts w:hint="eastAsia"/>
                <w:szCs w:val="21"/>
              </w:rPr>
            </w:pPr>
          </w:p>
        </w:tc>
      </w:tr>
    </w:tbl>
    <w:tbl>
      <w:tblPr>
        <w:tblStyle w:val="5"/>
        <w:tblpPr w:leftFromText="180" w:rightFromText="180" w:vertAnchor="text" w:tblpX="10937" w:tblpY="-1672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781" w:type="dxa"/>
            <w:noWrap w:val="0"/>
            <w:vAlign w:val="top"/>
          </w:tcPr>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781" w:type="dxa"/>
            <w:noWrap w:val="0"/>
            <w:vAlign w:val="top"/>
          </w:tcPr>
          <w:p>
            <w:pPr>
              <w:jc w:val="right"/>
              <w:rPr>
                <w:rFonts w:hint="eastAsia"/>
                <w:szCs w:val="21"/>
              </w:rPr>
            </w:pPr>
          </w:p>
        </w:tc>
      </w:tr>
    </w:tbl>
    <w:tbl>
      <w:tblPr>
        <w:tblStyle w:val="5"/>
        <w:tblpPr w:leftFromText="180" w:rightFromText="180" w:vertAnchor="text" w:tblpX="10937" w:tblpY="-148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272" w:type="dxa"/>
            <w:noWrap w:val="0"/>
            <w:vAlign w:val="top"/>
          </w:tcPr>
          <w:p>
            <w:pPr>
              <w:jc w:val="right"/>
              <w:rPr>
                <w:rFonts w:hint="eastAsia"/>
                <w:szCs w:val="21"/>
              </w:rPr>
            </w:pPr>
          </w:p>
        </w:tc>
      </w:tr>
    </w:tbl>
    <w:tbl>
      <w:tblPr>
        <w:tblStyle w:val="5"/>
        <w:tblpPr w:leftFromText="180" w:rightFromText="180" w:vertAnchor="text" w:tblpX="10937" w:tblpY="-1392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324" w:type="dxa"/>
            <w:noWrap w:val="0"/>
            <w:vAlign w:val="top"/>
          </w:tcPr>
          <w:p>
            <w:pPr>
              <w:jc w:val="right"/>
              <w:rPr>
                <w:rFonts w:hint="eastAsia"/>
                <w:szCs w:val="21"/>
              </w:rPr>
            </w:pPr>
          </w:p>
        </w:tc>
      </w:tr>
    </w:tbl>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36"/>
          <w:szCs w:val="36"/>
        </w:rPr>
        <w:t>农机购置补贴资金申请表</w:t>
      </w:r>
    </w:p>
    <w:p>
      <w:pPr>
        <w:ind w:right="-40" w:rightChars="-13"/>
        <w:jc w:val="left"/>
        <w:rPr>
          <w:rFonts w:hint="eastAsia"/>
          <w:szCs w:val="21"/>
        </w:rPr>
      </w:pPr>
      <w:r>
        <w:rPr>
          <w:rFonts w:hint="eastAsia"/>
          <w:szCs w:val="21"/>
        </w:rPr>
        <w:t xml:space="preserve">申请表编号：XXXXXXXXXXXXXXXX             </w:t>
      </w:r>
    </w:p>
    <w:tbl>
      <w:tblPr>
        <w:tblStyle w:val="5"/>
        <w:tblW w:w="98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88"/>
        <w:gridCol w:w="2056"/>
        <w:gridCol w:w="2245"/>
        <w:gridCol w:w="938"/>
        <w:gridCol w:w="888"/>
        <w:gridCol w:w="2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83" w:hRule="atLeast"/>
          <w:jc w:val="center"/>
        </w:trPr>
        <w:tc>
          <w:tcPr>
            <w:tcW w:w="1288" w:type="dxa"/>
            <w:tcBorders>
              <w:right w:val="single" w:color="auto" w:sz="4" w:space="0"/>
            </w:tcBorders>
            <w:noWrap w:val="0"/>
            <w:vAlign w:val="center"/>
          </w:tcPr>
          <w:p>
            <w:pPr>
              <w:jc w:val="center"/>
              <w:rPr>
                <w:rFonts w:hint="eastAsia"/>
                <w:b/>
                <w:sz w:val="24"/>
                <w:szCs w:val="24"/>
              </w:rPr>
            </w:pPr>
            <w:r>
              <w:rPr>
                <w:rFonts w:hint="eastAsia"/>
                <w:b/>
                <w:szCs w:val="21"/>
              </w:rPr>
              <w:t>身份证图片</w:t>
            </w:r>
          </w:p>
        </w:tc>
        <w:tc>
          <w:tcPr>
            <w:tcW w:w="4301" w:type="dxa"/>
            <w:gridSpan w:val="2"/>
            <w:tcBorders>
              <w:left w:val="single" w:color="auto" w:sz="4" w:space="0"/>
              <w:right w:val="single" w:color="auto" w:sz="4" w:space="0"/>
            </w:tcBorders>
            <w:noWrap w:val="0"/>
            <w:vAlign w:val="center"/>
          </w:tcPr>
          <w:p>
            <w:pPr>
              <w:widowControl/>
              <w:ind w:firstLine="2415" w:firstLineChars="700"/>
              <w:jc w:val="left"/>
              <w:rPr>
                <w:rFonts w:hint="eastAsia"/>
                <w:b/>
                <w:sz w:val="24"/>
                <w:szCs w:val="24"/>
              </w:rPr>
            </w:pPr>
          </w:p>
        </w:tc>
        <w:tc>
          <w:tcPr>
            <w:tcW w:w="1826" w:type="dxa"/>
            <w:gridSpan w:val="2"/>
            <w:tcBorders>
              <w:left w:val="single" w:color="auto" w:sz="4" w:space="0"/>
              <w:right w:val="single" w:color="auto" w:sz="4" w:space="0"/>
            </w:tcBorders>
            <w:noWrap w:val="0"/>
            <w:vAlign w:val="center"/>
          </w:tcPr>
          <w:p>
            <w:pPr>
              <w:jc w:val="center"/>
              <w:rPr>
                <w:b/>
                <w:sz w:val="24"/>
                <w:szCs w:val="24"/>
              </w:rPr>
            </w:pPr>
            <w:r>
              <w:rPr>
                <w:rFonts w:hint="eastAsia"/>
                <w:b/>
                <w:szCs w:val="21"/>
              </w:rPr>
              <w:t>购机者头像</w:t>
            </w:r>
          </w:p>
        </w:tc>
        <w:tc>
          <w:tcPr>
            <w:tcW w:w="2423" w:type="dxa"/>
            <w:tcBorders>
              <w:left w:val="single" w:color="auto" w:sz="4" w:space="0"/>
            </w:tcBorders>
            <w:noWrap w:val="0"/>
            <w:vAlign w:val="center"/>
          </w:tcPr>
          <w:p>
            <w:pPr>
              <w:widowControl/>
              <w:ind w:firstLine="2415"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9838" w:type="dxa"/>
            <w:gridSpan w:val="6"/>
            <w:noWrap w:val="0"/>
            <w:vAlign w:val="center"/>
          </w:tcPr>
          <w:p>
            <w:pPr>
              <w:widowControl/>
              <w:jc w:val="center"/>
              <w:rPr>
                <w:b/>
                <w:sz w:val="24"/>
                <w:szCs w:val="24"/>
              </w:rPr>
            </w:pPr>
            <w:r>
              <w:rPr>
                <w:rFonts w:hint="eastAsia"/>
                <w:b/>
                <w:sz w:val="24"/>
                <w:szCs w:val="24"/>
              </w:rPr>
              <w:t>铭牌图片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8" w:hRule="atLeast"/>
          <w:jc w:val="center"/>
        </w:trPr>
        <w:tc>
          <w:tcPr>
            <w:tcW w:w="3344" w:type="dxa"/>
            <w:gridSpan w:val="2"/>
            <w:tcBorders>
              <w:right w:val="single" w:color="auto" w:sz="4" w:space="0"/>
            </w:tcBorders>
            <w:noWrap w:val="0"/>
            <w:vAlign w:val="center"/>
          </w:tcPr>
          <w:p>
            <w:pPr>
              <w:pStyle w:val="3"/>
              <w:rPr>
                <w:rFonts w:hint="eastAsia"/>
                <w:kern w:val="2"/>
                <w:lang w:val="en-US" w:eastAsia="zh-CN"/>
              </w:rPr>
            </w:pPr>
          </w:p>
        </w:tc>
        <w:tc>
          <w:tcPr>
            <w:tcW w:w="3183" w:type="dxa"/>
            <w:gridSpan w:val="2"/>
            <w:tcBorders>
              <w:left w:val="single" w:color="auto" w:sz="4" w:space="0"/>
              <w:right w:val="single" w:color="auto" w:sz="4" w:space="0"/>
            </w:tcBorders>
            <w:noWrap w:val="0"/>
            <w:vAlign w:val="center"/>
          </w:tcPr>
          <w:p>
            <w:pPr>
              <w:widowControl/>
              <w:ind w:firstLine="2415" w:firstLineChars="700"/>
              <w:jc w:val="left"/>
              <w:rPr>
                <w:rFonts w:hint="eastAsia"/>
                <w:b/>
                <w:sz w:val="24"/>
                <w:szCs w:val="24"/>
              </w:rPr>
            </w:pPr>
          </w:p>
        </w:tc>
        <w:tc>
          <w:tcPr>
            <w:tcW w:w="3311" w:type="dxa"/>
            <w:gridSpan w:val="2"/>
            <w:tcBorders>
              <w:left w:val="single" w:color="auto" w:sz="4" w:space="0"/>
            </w:tcBorders>
            <w:noWrap w:val="0"/>
            <w:vAlign w:val="center"/>
          </w:tcPr>
          <w:p>
            <w:pPr>
              <w:widowControl/>
              <w:ind w:firstLine="2415"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9838" w:type="dxa"/>
            <w:gridSpan w:val="6"/>
            <w:noWrap w:val="0"/>
            <w:vAlign w:val="center"/>
          </w:tcPr>
          <w:p>
            <w:pPr>
              <w:widowControl/>
              <w:jc w:val="center"/>
              <w:rPr>
                <w:rFonts w:hint="eastAsia"/>
                <w:b/>
                <w:sz w:val="24"/>
                <w:szCs w:val="24"/>
              </w:rPr>
            </w:pPr>
            <w:r>
              <w:rPr>
                <w:rFonts w:hint="eastAsia"/>
                <w:b/>
                <w:sz w:val="24"/>
                <w:szCs w:val="24"/>
              </w:rPr>
              <w:t>发票图片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4" w:hRule="atLeast"/>
          <w:jc w:val="center"/>
        </w:trPr>
        <w:tc>
          <w:tcPr>
            <w:tcW w:w="9838" w:type="dxa"/>
            <w:gridSpan w:val="6"/>
            <w:noWrap w:val="0"/>
            <w:vAlign w:val="center"/>
          </w:tcPr>
          <w:p>
            <w:pPr>
              <w:widowControl/>
              <w:ind w:firstLine="2415" w:firstLineChars="700"/>
              <w:jc w:val="left"/>
              <w:rPr>
                <w:rFonts w:hint="eastAsia"/>
                <w:b/>
                <w:sz w:val="24"/>
                <w:szCs w:val="24"/>
              </w:rPr>
            </w:pPr>
          </w:p>
        </w:tc>
      </w:tr>
    </w:tbl>
    <w:p>
      <w:pPr>
        <w:keepNext w:val="0"/>
        <w:keepLines w:val="0"/>
        <w:pageBreakBefore w:val="0"/>
        <w:widowControl w:val="0"/>
        <w:kinsoku/>
        <w:wordWrap/>
        <w:overflowPunct/>
        <w:topLinePunct w:val="0"/>
        <w:autoSpaceDN/>
        <w:bidi w:val="0"/>
        <w:adjustRightInd/>
        <w:snapToGrid/>
        <w:spacing w:line="600" w:lineRule="exact"/>
        <w:jc w:val="center"/>
        <w:textAlignment w:val="auto"/>
        <w:rPr>
          <w:rFonts w:hint="eastAsia" w:ascii="方正小标宋简体" w:hAnsi="方正小标宋简体" w:eastAsia="方正小标宋简体" w:cs="方正小标宋简体"/>
          <w:sz w:val="36"/>
          <w:szCs w:val="36"/>
        </w:rPr>
      </w:pPr>
      <w:r>
        <w:rPr>
          <w:rFonts w:ascii="华文中宋" w:hAnsi="华文中宋" w:eastAsia="华文中宋"/>
          <w:sz w:val="32"/>
          <w:szCs w:val="32"/>
        </w:rPr>
        <w:br w:type="page"/>
      </w:r>
      <w:r>
        <w:rPr>
          <w:rFonts w:hint="eastAsia" w:ascii="方正小标宋简体" w:hAnsi="方正小标宋简体" w:eastAsia="方正小标宋简体" w:cs="方正小标宋简体"/>
          <w:sz w:val="36"/>
          <w:szCs w:val="36"/>
        </w:rPr>
        <w:t>农机购置补贴资金申请告知承诺书</w:t>
      </w:r>
    </w:p>
    <w:p>
      <w:pPr>
        <w:keepNext w:val="0"/>
        <w:keepLines w:val="0"/>
        <w:pageBreakBefore w:val="0"/>
        <w:widowControl w:val="0"/>
        <w:kinsoku/>
        <w:wordWrap/>
        <w:overflowPunct/>
        <w:topLinePunct w:val="0"/>
        <w:autoSpaceDE/>
        <w:autoSpaceDN/>
        <w:bidi w:val="0"/>
        <w:adjustRightInd/>
        <w:snapToGrid/>
        <w:spacing w:line="510" w:lineRule="exact"/>
        <w:ind w:firstLine="85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一、农机购置补贴政策是党中央、国务院重要的强农惠农政策，补贴资金直接发放给购机者，农机产销企业是政策实施的参与主体之一，但不是补贴资金的发放对象。</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二、虚开增值税发票是违反《刑法》等法规的违法违规行为，扰乱国家正常的税收管理秩序。</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三、购机者在明知农机产销企业虚开发票（即发票金额与购机者付给经销企业的全部购机款额不一致）的情况下，使用不真实的购机发票申请补贴，是一种违法违规行为。</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农业农村部、财政部《2021—2023年农机购置补贴实施指导意见》明确，购机者自主选择购买机具，按市场化原则自行与农机产销企业协商确定购机价格与支付方式，并对交易行为真实性、有效性和可能发生的纠纷承担法律责任。</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本购机者已知晓以上事项，并承诺如下：</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一、本购机者知悉农机购置补贴政策，符合农机购置补贴对象要求。</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二、本购机者根据农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业生产需要，已真实购置了所申请的农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业机械。</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三、本购机者申请补贴资金所提供的信息真实准确有效，通过手机APP上传申办补贴信息等为自主自愿行为，且信息真实准确有效。</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四、本购机者购置的牌证管理机具，已在申办补贴前到相关部门先行办理牌证手续，并已取得拖拉机和联合收获机登记证书登记编号。</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五、本购机者购置的创新产品，已与农机产销企业签订“知情同意书”，已知悉了解所购新产品的技术优势、使用潜在风险等信息。</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六、本购机者将按约定支付农机产销企业购机款。</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七、本购机者未参与骗取、套取农机购置补贴的违法违规行为，后续将主动向当地农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部门报告发现的相关异常情况，接受各级农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部门及有关职能部门监督管理和抽查核验机具等管理服务要求，自愿承担参与农机购置补贴政策实施的其它有关责任和义务。</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八、本份申请涉及的机具，在购机者申请之前未申报其他中央财政资金有关机具购置类补贴资金。</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九、本购机者承诺，此份补贴资金申请涉及的机具购买价</w:t>
      </w:r>
      <w:r>
        <w:rPr>
          <w:rFonts w:hint="eastAsia" w:ascii="仿宋" w:hAnsi="仿宋" w:eastAsia="仿宋"/>
          <w:sz w:val="32"/>
          <w:szCs w:val="32"/>
        </w:rPr>
        <w:t>格为人民币</w:t>
      </w:r>
      <w:r>
        <w:rPr>
          <w:rFonts w:hint="eastAsia" w:ascii="仿宋" w:hAnsi="仿宋" w:eastAsia="仿宋"/>
          <w:sz w:val="32"/>
          <w:szCs w:val="32"/>
          <w:u w:val="single"/>
        </w:rPr>
        <w:t>（大写）：            元（小写：</w:t>
      </w:r>
      <w:r>
        <w:rPr>
          <w:rFonts w:hint="eastAsia" w:ascii="宋体" w:hAnsi="宋体" w:cs="宋体"/>
          <w:sz w:val="32"/>
          <w:szCs w:val="32"/>
          <w:u w:val="single"/>
        </w:rPr>
        <w:t>¥</w:t>
      </w:r>
      <w:r>
        <w:rPr>
          <w:rFonts w:hint="eastAsia" w:ascii="仿宋" w:hAnsi="仿宋" w:eastAsia="仿宋" w:cs="仿宋"/>
          <w:sz w:val="32"/>
          <w:szCs w:val="32"/>
          <w:u w:val="single"/>
        </w:rPr>
        <w:t xml:space="preserve">          </w:t>
      </w:r>
      <w:r>
        <w:rPr>
          <w:rFonts w:hint="eastAsia" w:ascii="仿宋" w:hAnsi="仿宋" w:eastAsia="仿宋"/>
          <w:sz w:val="32"/>
          <w:szCs w:val="32"/>
          <w:u w:val="single"/>
        </w:rPr>
        <w:t>元）</w:t>
      </w:r>
      <w:r>
        <w:rPr>
          <w:rFonts w:hint="eastAsia" w:ascii="仿宋" w:hAnsi="仿宋" w:eastAsia="仿宋"/>
          <w:sz w:val="32"/>
          <w:szCs w:val="32"/>
        </w:rPr>
        <w:t>，与经销商通过</w:t>
      </w:r>
      <w:r>
        <w:rPr>
          <w:rFonts w:hint="eastAsia" w:ascii="仿宋" w:hAnsi="仿宋" w:eastAsia="仿宋"/>
          <w:sz w:val="32"/>
          <w:szCs w:val="32"/>
          <w:u w:val="single"/>
        </w:rPr>
        <w:t xml:space="preserve">□刷卡□微信、支付宝转账□现金□其他                     </w:t>
      </w:r>
      <w:r>
        <w:rPr>
          <w:rFonts w:hint="eastAsia" w:ascii="仿宋_GB2312" w:hAnsi="仿宋_GB2312" w:eastAsia="仿宋_GB2312" w:cs="仿宋_GB2312"/>
          <w:sz w:val="32"/>
          <w:szCs w:val="32"/>
        </w:rPr>
        <w:t>支付购机资金。（打“√”，勾选“其他”的应填写具体支付方式；如采用多种方式支付购机款的，请在“其他”中分别填写支付方式或支付金额；此项由购机者手填）</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如违反上述承诺事项及农机购置补贴政策有关要求，自愿接受3年内不得享受农机购置补贴等处理并承担损失。</w:t>
      </w:r>
    </w:p>
    <w:p>
      <w:pPr>
        <w:keepNext w:val="0"/>
        <w:keepLines w:val="0"/>
        <w:pageBreakBefore w:val="0"/>
        <w:widowControl w:val="0"/>
        <w:kinsoku/>
        <w:wordWrap/>
        <w:overflowPunct/>
        <w:topLinePunct w:val="0"/>
        <w:autoSpaceDE/>
        <w:autoSpaceDN/>
        <w:bidi w:val="0"/>
        <w:adjustRightInd/>
        <w:snapToGrid/>
        <w:spacing w:line="510" w:lineRule="exact"/>
        <w:ind w:firstLine="1062"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10" w:lineRule="exact"/>
        <w:ind w:firstLine="1062" w:firstLineChars="25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购机者签字：</w:t>
      </w:r>
    </w:p>
    <w:p>
      <w:pPr>
        <w:keepNext w:val="0"/>
        <w:keepLines w:val="0"/>
        <w:pageBreakBefore w:val="0"/>
        <w:widowControl w:val="0"/>
        <w:kinsoku/>
        <w:wordWrap/>
        <w:overflowPunct/>
        <w:topLinePunct w:val="0"/>
        <w:autoSpaceDE/>
        <w:autoSpaceDN/>
        <w:bidi w:val="0"/>
        <w:adjustRightInd/>
        <w:snapToGrid/>
        <w:spacing w:line="510" w:lineRule="exact"/>
        <w:ind w:firstLine="5525" w:firstLineChars="1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keepNext w:val="0"/>
        <w:keepLines w:val="0"/>
        <w:pageBreakBefore w:val="0"/>
        <w:widowControl w:val="0"/>
        <w:kinsoku/>
        <w:wordWrap/>
        <w:overflowPunct/>
        <w:topLinePunct w:val="0"/>
        <w:autoSpaceDE/>
        <w:autoSpaceDN/>
        <w:bidi w:val="0"/>
        <w:adjustRightInd/>
        <w:snapToGrid/>
        <w:spacing w:line="510" w:lineRule="exact"/>
        <w:ind w:firstLine="850" w:firstLineChars="200"/>
        <w:textAlignment w:val="auto"/>
        <w:rPr>
          <w:rFonts w:hint="eastAsia" w:ascii="楷体_GB2312" w:hAnsi="仿宋" w:eastAsia="楷体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850" w:firstLineChars="200"/>
        <w:textAlignment w:val="auto"/>
        <w:rPr>
          <w:rFonts w:hint="eastAsia" w:ascii="楷体_GB2312" w:hAnsi="仿宋" w:eastAsia="楷体_GB2312"/>
          <w:sz w:val="32"/>
          <w:szCs w:val="32"/>
        </w:rPr>
      </w:pPr>
      <w:r>
        <w:rPr>
          <w:rFonts w:hint="eastAsia" w:ascii="楷体_GB2312" w:hAnsi="仿宋" w:eastAsia="楷体_GB2312"/>
          <w:sz w:val="32"/>
          <w:szCs w:val="32"/>
        </w:rPr>
        <w:t>（本承诺书由购机者本人签字，一式贰份，购机者执壹份，县级农牧部门执壹份。）</w:t>
      </w:r>
    </w:p>
    <w:p>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农机购置补贴资金申请表（组织）</w:t>
      </w:r>
    </w:p>
    <w:p>
      <w:pPr>
        <w:ind w:right="-40" w:rightChars="-13"/>
        <w:jc w:val="left"/>
        <w:rPr>
          <w:rFonts w:hint="eastAsia"/>
          <w:szCs w:val="21"/>
        </w:rPr>
      </w:pPr>
      <w:r>
        <w:rPr>
          <w:rFonts w:hint="eastAsia"/>
          <w:szCs w:val="21"/>
        </w:rPr>
        <w:t xml:space="preserve">申请表编号：XXXXXXXXXXXXXXXX             </w:t>
      </w:r>
    </w:p>
    <w:tbl>
      <w:tblPr>
        <w:tblStyle w:val="5"/>
        <w:tblW w:w="995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74"/>
        <w:gridCol w:w="1267"/>
        <w:gridCol w:w="409"/>
        <w:gridCol w:w="282"/>
        <w:gridCol w:w="420"/>
        <w:gridCol w:w="563"/>
        <w:gridCol w:w="698"/>
        <w:gridCol w:w="306"/>
        <w:gridCol w:w="960"/>
        <w:gridCol w:w="701"/>
        <w:gridCol w:w="394"/>
        <w:gridCol w:w="8"/>
        <w:gridCol w:w="457"/>
        <w:gridCol w:w="928"/>
        <w:gridCol w:w="1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购机者信息</w:t>
            </w:r>
          </w:p>
        </w:tc>
        <w:tc>
          <w:tcPr>
            <w:tcW w:w="1267"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组织名称</w:t>
            </w:r>
          </w:p>
        </w:tc>
        <w:tc>
          <w:tcPr>
            <w:tcW w:w="2372" w:type="dxa"/>
            <w:gridSpan w:val="5"/>
            <w:tcBorders>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361" w:type="dxa"/>
            <w:gridSpan w:val="4"/>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统一社会信用代码</w:t>
            </w:r>
          </w:p>
        </w:tc>
        <w:tc>
          <w:tcPr>
            <w:tcW w:w="2583" w:type="dxa"/>
            <w:gridSpan w:val="4"/>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szCs w:val="21"/>
              </w:rPr>
              <w:t>组织</w:t>
            </w:r>
            <w:r>
              <w:rPr>
                <w:rFonts w:hint="eastAsia"/>
                <w:szCs w:val="21"/>
              </w:rPr>
              <w:t>住所</w:t>
            </w:r>
          </w:p>
        </w:tc>
        <w:tc>
          <w:tcPr>
            <w:tcW w:w="6205" w:type="dxa"/>
            <w:gridSpan w:val="10"/>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申请县、乡镇</w:t>
            </w:r>
          </w:p>
        </w:tc>
        <w:tc>
          <w:tcPr>
            <w:tcW w:w="6205" w:type="dxa"/>
            <w:gridSpan w:val="10"/>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szCs w:val="21"/>
              </w:rPr>
              <w:t>营业执照所载法人</w:t>
            </w:r>
            <w:r>
              <w:rPr>
                <w:rFonts w:hint="eastAsia"/>
                <w:szCs w:val="21"/>
              </w:rPr>
              <w:t>姓名</w:t>
            </w:r>
          </w:p>
        </w:tc>
        <w:tc>
          <w:tcPr>
            <w:tcW w:w="1567" w:type="dxa"/>
            <w:gridSpan w:val="3"/>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520" w:type="dxa"/>
            <w:gridSpan w:val="5"/>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szCs w:val="21"/>
              </w:rPr>
              <w:t>营业执照所载</w:t>
            </w:r>
            <w:r>
              <w:rPr>
                <w:rFonts w:hint="eastAsia"/>
                <w:szCs w:val="21"/>
              </w:rPr>
              <w:t>法人</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身份证号码</w:t>
            </w:r>
          </w:p>
        </w:tc>
        <w:tc>
          <w:tcPr>
            <w:tcW w:w="2118" w:type="dxa"/>
            <w:gridSpan w:val="2"/>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szCs w:val="21"/>
              </w:rPr>
              <w:t>营业执照所载</w:t>
            </w:r>
            <w:r>
              <w:rPr>
                <w:rFonts w:hint="eastAsia"/>
                <w:szCs w:val="21"/>
              </w:rPr>
              <w:t>法人</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身份证住址</w:t>
            </w:r>
          </w:p>
        </w:tc>
        <w:tc>
          <w:tcPr>
            <w:tcW w:w="6205" w:type="dxa"/>
            <w:gridSpan w:val="10"/>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szCs w:val="21"/>
              </w:rPr>
              <w:t>营业执照所载</w:t>
            </w:r>
            <w:r>
              <w:rPr>
                <w:rFonts w:hint="eastAsia"/>
                <w:szCs w:val="21"/>
              </w:rPr>
              <w:t>法人</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现居住地址</w:t>
            </w:r>
          </w:p>
        </w:tc>
        <w:tc>
          <w:tcPr>
            <w:tcW w:w="6205" w:type="dxa"/>
            <w:gridSpan w:val="10"/>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szCs w:val="21"/>
              </w:rPr>
              <w:t>营业执照所载</w:t>
            </w:r>
            <w:r>
              <w:rPr>
                <w:rFonts w:hint="eastAsia"/>
                <w:szCs w:val="21"/>
              </w:rPr>
              <w:t>法人</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联系电话</w:t>
            </w:r>
          </w:p>
        </w:tc>
        <w:tc>
          <w:tcPr>
            <w:tcW w:w="6205" w:type="dxa"/>
            <w:gridSpan w:val="10"/>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right"/>
              <w:textAlignment w:val="auto"/>
              <w:rPr>
                <w:rFonts w:hint="eastAsia"/>
                <w:szCs w:val="21"/>
              </w:rPr>
            </w:pPr>
            <w:r>
              <w:rPr>
                <w:rFonts w:hint="eastAsia"/>
                <w:szCs w:val="21"/>
              </w:rPr>
              <w:t>（手填）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2378" w:type="dxa"/>
            <w:gridSpan w:val="4"/>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 xml:space="preserve"> 组织银行</w:t>
            </w:r>
            <w:r>
              <w:rPr>
                <w:szCs w:val="21"/>
              </w:rPr>
              <w:t>卡（折）</w:t>
            </w:r>
            <w:r>
              <w:rPr>
                <w:rFonts w:hint="eastAsia"/>
                <w:szCs w:val="21"/>
              </w:rPr>
              <w:t>账号</w:t>
            </w:r>
          </w:p>
        </w:tc>
        <w:tc>
          <w:tcPr>
            <w:tcW w:w="6205" w:type="dxa"/>
            <w:gridSpan w:val="10"/>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right"/>
              <w:textAlignment w:val="auto"/>
              <w:rPr>
                <w:rFonts w:hint="eastAsia"/>
                <w:szCs w:val="21"/>
              </w:rPr>
            </w:pPr>
            <w:r>
              <w:rPr>
                <w:rFonts w:hint="eastAsia"/>
                <w:szCs w:val="21"/>
              </w:rPr>
              <w:t>（手填）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购置机具</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信息</w:t>
            </w:r>
          </w:p>
        </w:tc>
        <w:tc>
          <w:tcPr>
            <w:tcW w:w="1676" w:type="dxa"/>
            <w:gridSpan w:val="2"/>
            <w:vMerge w:val="restart"/>
            <w:tcBorders>
              <w:top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机具大类</w:t>
            </w:r>
          </w:p>
        </w:tc>
        <w:tc>
          <w:tcPr>
            <w:tcW w:w="3229" w:type="dxa"/>
            <w:gridSpan w:val="6"/>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单机中央补贴额（元）</w:t>
            </w:r>
          </w:p>
        </w:tc>
        <w:tc>
          <w:tcPr>
            <w:tcW w:w="1190" w:type="dxa"/>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vMerge w:val="continue"/>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p>
        </w:tc>
        <w:tc>
          <w:tcPr>
            <w:tcW w:w="3229" w:type="dxa"/>
            <w:gridSpan w:val="6"/>
            <w:vMerge w:val="continue"/>
            <w:tcBorders>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w w:val="90"/>
                <w:szCs w:val="21"/>
              </w:rPr>
            </w:pPr>
            <w:r>
              <w:rPr>
                <w:rFonts w:hint="eastAsia"/>
                <w:szCs w:val="21"/>
              </w:rPr>
              <w:t>单机省级财政补贴额（元）</w:t>
            </w:r>
          </w:p>
        </w:tc>
        <w:tc>
          <w:tcPr>
            <w:tcW w:w="1190" w:type="dxa"/>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机具小类</w:t>
            </w:r>
          </w:p>
        </w:tc>
        <w:tc>
          <w:tcPr>
            <w:tcW w:w="3229" w:type="dxa"/>
            <w:gridSpan w:val="6"/>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补贴金额总计（元）</w:t>
            </w:r>
          </w:p>
        </w:tc>
        <w:tc>
          <w:tcPr>
            <w:tcW w:w="1190"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机具品目</w:t>
            </w:r>
          </w:p>
        </w:tc>
        <w:tc>
          <w:tcPr>
            <w:tcW w:w="3229" w:type="dxa"/>
            <w:gridSpan w:val="6"/>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销售单价（元）</w:t>
            </w:r>
          </w:p>
        </w:tc>
        <w:tc>
          <w:tcPr>
            <w:tcW w:w="1190"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分档名称</w:t>
            </w:r>
          </w:p>
        </w:tc>
        <w:tc>
          <w:tcPr>
            <w:tcW w:w="3229" w:type="dxa"/>
            <w:gridSpan w:val="6"/>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销售总价（元）</w:t>
            </w:r>
          </w:p>
        </w:tc>
        <w:tc>
          <w:tcPr>
            <w:tcW w:w="1190"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生产企业</w:t>
            </w:r>
          </w:p>
        </w:tc>
        <w:tc>
          <w:tcPr>
            <w:tcW w:w="3229" w:type="dxa"/>
            <w:gridSpan w:val="6"/>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数量（</w:t>
            </w:r>
            <w:r>
              <w:rPr>
                <w:szCs w:val="21"/>
              </w:rPr>
              <w:t>成套设施装备实际量</w:t>
            </w:r>
            <w:r>
              <w:rPr>
                <w:rFonts w:hint="eastAsia"/>
                <w:szCs w:val="21"/>
              </w:rPr>
              <w:t>）</w:t>
            </w:r>
          </w:p>
        </w:tc>
        <w:tc>
          <w:tcPr>
            <w:tcW w:w="1190"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机具型号</w:t>
            </w:r>
          </w:p>
        </w:tc>
        <w:tc>
          <w:tcPr>
            <w:tcW w:w="3229" w:type="dxa"/>
            <w:gridSpan w:val="6"/>
            <w:tcBorders>
              <w:top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c>
          <w:tcPr>
            <w:tcW w:w="248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功率（千瓦）</w:t>
            </w:r>
          </w:p>
        </w:tc>
        <w:tc>
          <w:tcPr>
            <w:tcW w:w="1190" w:type="dxa"/>
            <w:tcBorders>
              <w:top w:val="single" w:color="auto" w:sz="4" w:space="0"/>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szCs w:val="21"/>
              </w:rPr>
            </w:pPr>
            <w:r>
              <w:rPr>
                <w:rFonts w:hint="eastAsia"/>
                <w:szCs w:val="21"/>
              </w:rPr>
              <w:t>经销商</w:t>
            </w:r>
          </w:p>
        </w:tc>
        <w:tc>
          <w:tcPr>
            <w:tcW w:w="6907" w:type="dxa"/>
            <w:gridSpan w:val="1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676" w:type="dxa"/>
            <w:gridSpan w:val="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备注</w:t>
            </w:r>
          </w:p>
        </w:tc>
        <w:tc>
          <w:tcPr>
            <w:tcW w:w="6907" w:type="dxa"/>
            <w:gridSpan w:val="12"/>
            <w:tcBorders>
              <w:top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出厂编号</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(发动机号)</w:t>
            </w:r>
          </w:p>
        </w:tc>
        <w:tc>
          <w:tcPr>
            <w:tcW w:w="2941" w:type="dxa"/>
            <w:gridSpan w:val="5"/>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665" w:type="dxa"/>
            <w:gridSpan w:val="4"/>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977" w:type="dxa"/>
            <w:gridSpan w:val="5"/>
            <w:tcBorders>
              <w:left w:val="single" w:color="auto" w:sz="4" w:space="0"/>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74" w:type="dxa"/>
            <w:vMerge w:val="continue"/>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2941" w:type="dxa"/>
            <w:gridSpan w:val="5"/>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665" w:type="dxa"/>
            <w:gridSpan w:val="4"/>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977" w:type="dxa"/>
            <w:gridSpan w:val="5"/>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332" w:type="dxa"/>
            <w:gridSpan w:val="4"/>
            <w:vMerge w:val="restart"/>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b/>
                <w:szCs w:val="21"/>
              </w:rPr>
              <w:t>与出厂编号对应的牌证管理机具登记证书编号</w:t>
            </w:r>
          </w:p>
        </w:tc>
        <w:tc>
          <w:tcPr>
            <w:tcW w:w="1987"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06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575" w:type="dxa"/>
            <w:gridSpan w:val="3"/>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332" w:type="dxa"/>
            <w:gridSpan w:val="4"/>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p>
        </w:tc>
        <w:tc>
          <w:tcPr>
            <w:tcW w:w="1987"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06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c>
          <w:tcPr>
            <w:tcW w:w="2575" w:type="dxa"/>
            <w:gridSpan w:val="3"/>
            <w:tcBorders>
              <w:top w:val="single" w:color="auto" w:sz="4" w:space="0"/>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 w:hRule="atLeast"/>
          <w:jc w:val="center"/>
        </w:trPr>
        <w:tc>
          <w:tcPr>
            <w:tcW w:w="1374"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 w:val="24"/>
                <w:szCs w:val="24"/>
              </w:rPr>
            </w:pPr>
            <w:r>
              <w:rPr>
                <w:b/>
                <w:szCs w:val="21"/>
              </w:rPr>
              <w:t>购机者</w:t>
            </w:r>
            <w:r>
              <w:rPr>
                <w:rFonts w:hint="eastAsia"/>
                <w:b/>
                <w:szCs w:val="21"/>
              </w:rPr>
              <w:t>（法人）签字</w:t>
            </w:r>
          </w:p>
        </w:tc>
        <w:tc>
          <w:tcPr>
            <w:tcW w:w="3945" w:type="dxa"/>
            <w:gridSpan w:val="7"/>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上述信息真实准确，本人已核对无误。</w:t>
            </w:r>
          </w:p>
          <w:p>
            <w:pPr>
              <w:keepNext w:val="0"/>
              <w:keepLines w:val="0"/>
              <w:pageBreakBefore w:val="0"/>
              <w:kinsoku/>
              <w:wordWrap/>
              <w:overflowPunct/>
              <w:topLinePunct w:val="0"/>
              <w:autoSpaceDE/>
              <w:autoSpaceDN/>
              <w:bidi w:val="0"/>
              <w:adjustRightInd/>
              <w:snapToGrid/>
              <w:spacing w:line="260" w:lineRule="exact"/>
              <w:ind w:firstLine="1260" w:firstLineChars="400"/>
              <w:jc w:val="left"/>
              <w:textAlignment w:val="auto"/>
              <w:rPr>
                <w:rFonts w:hint="eastAsia" w:ascii="宋体" w:hAnsi="宋体" w:cs="宋体"/>
                <w:color w:val="000000"/>
                <w:kern w:val="0"/>
                <w:szCs w:val="21"/>
              </w:rPr>
            </w:pPr>
            <w:r>
              <w:rPr>
                <w:rFonts w:hint="eastAsia"/>
                <w:szCs w:val="21"/>
              </w:rPr>
              <w:t>法人签字（手印）：</w:t>
            </w:r>
            <w:r>
              <w:rPr>
                <w:rFonts w:hint="eastAsia" w:ascii="宋体" w:hAnsi="宋体" w:cs="宋体"/>
                <w:color w:val="000000"/>
                <w:kern w:val="0"/>
                <w:szCs w:val="21"/>
              </w:rPr>
              <w:t xml:space="preserve">            </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b/>
                <w:sz w:val="24"/>
                <w:szCs w:val="24"/>
              </w:rPr>
            </w:pPr>
            <w:r>
              <w:rPr>
                <w:rFonts w:hint="eastAsia" w:ascii="宋体" w:hAnsi="宋体" w:cs="宋体"/>
                <w:color w:val="000000"/>
                <w:kern w:val="0"/>
                <w:szCs w:val="21"/>
              </w:rPr>
              <w:t xml:space="preserve">  </w:t>
            </w:r>
            <w:r>
              <w:rPr>
                <w:rFonts w:hint="eastAsia"/>
                <w:szCs w:val="21"/>
              </w:rPr>
              <w:t xml:space="preserve"> </w:t>
            </w:r>
            <w:r>
              <w:rPr>
                <w:rFonts w:hint="eastAsia" w:ascii="宋体" w:hAnsi="宋体" w:cs="宋体"/>
                <w:szCs w:val="21"/>
              </w:rPr>
              <w:t>年    月     日</w:t>
            </w:r>
          </w:p>
        </w:tc>
        <w:tc>
          <w:tcPr>
            <w:tcW w:w="2055" w:type="dxa"/>
            <w:gridSpan w:val="3"/>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 w:val="24"/>
                <w:szCs w:val="24"/>
              </w:rPr>
            </w:pPr>
            <w:r>
              <w:rPr>
                <w:rFonts w:hint="eastAsia"/>
                <w:b/>
                <w:szCs w:val="21"/>
              </w:rPr>
              <w:t>受理经办人签字</w:t>
            </w:r>
          </w:p>
        </w:tc>
        <w:tc>
          <w:tcPr>
            <w:tcW w:w="2583" w:type="dxa"/>
            <w:gridSpan w:val="4"/>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szCs w:val="21"/>
              </w:rPr>
            </w:pPr>
            <w:r>
              <w:rPr>
                <w:rFonts w:hint="eastAsia"/>
                <w:szCs w:val="21"/>
              </w:rPr>
              <w:t>签字：</w:t>
            </w:r>
          </w:p>
          <w:p>
            <w:pPr>
              <w:keepNext w:val="0"/>
              <w:keepLines w:val="0"/>
              <w:pageBreakBefore w:val="0"/>
              <w:widowControl/>
              <w:kinsoku/>
              <w:wordWrap/>
              <w:overflowPunct/>
              <w:topLinePunct w:val="0"/>
              <w:autoSpaceDE/>
              <w:autoSpaceDN/>
              <w:bidi w:val="0"/>
              <w:adjustRightInd/>
              <w:snapToGrid/>
              <w:spacing w:line="260" w:lineRule="exact"/>
              <w:ind w:firstLine="315" w:firstLineChars="100"/>
              <w:jc w:val="center"/>
              <w:textAlignment w:val="auto"/>
              <w:rPr>
                <w:rFonts w:hint="eastAsia"/>
                <w:szCs w:val="21"/>
              </w:rPr>
            </w:pP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b/>
                <w:sz w:val="24"/>
                <w:szCs w:val="24"/>
              </w:rPr>
            </w:pPr>
            <w:r>
              <w:rPr>
                <w:rFonts w:hint="eastAsia"/>
                <w:szCs w:val="21"/>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6" w:hRule="atLeast"/>
          <w:jc w:val="center"/>
        </w:trPr>
        <w:tc>
          <w:tcPr>
            <w:tcW w:w="1374"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b/>
                <w:szCs w:val="21"/>
              </w:rPr>
              <w:t>县级农</w:t>
            </w:r>
            <w:r>
              <w:rPr>
                <w:rFonts w:hint="eastAsia"/>
                <w:b/>
                <w:szCs w:val="21"/>
              </w:rPr>
              <w:t>牧部门审核意见</w:t>
            </w:r>
          </w:p>
        </w:tc>
        <w:tc>
          <w:tcPr>
            <w:tcW w:w="3945" w:type="dxa"/>
            <w:gridSpan w:val="7"/>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30" w:firstLineChars="200"/>
              <w:jc w:val="left"/>
              <w:textAlignment w:val="auto"/>
              <w:rPr>
                <w:rFonts w:hint="eastAsia" w:ascii="宋体" w:hAnsi="宋体" w:cs="宋体"/>
                <w:b/>
                <w:kern w:val="0"/>
                <w:szCs w:val="21"/>
              </w:rPr>
            </w:pPr>
            <w:r>
              <w:t>已对购机者提供的相关资料进行形式审核</w:t>
            </w:r>
            <w:r>
              <w:rPr>
                <w:rFonts w:hint="eastAsia"/>
              </w:rPr>
              <w:t>，</w:t>
            </w:r>
            <w:r>
              <w:t>核对无误。</w:t>
            </w:r>
          </w:p>
          <w:p>
            <w:pPr>
              <w:keepNext w:val="0"/>
              <w:keepLines w:val="0"/>
              <w:pageBreakBefore w:val="0"/>
              <w:widowControl/>
              <w:kinsoku/>
              <w:wordWrap/>
              <w:overflowPunct/>
              <w:topLinePunct w:val="0"/>
              <w:autoSpaceDE/>
              <w:autoSpaceDN/>
              <w:bidi w:val="0"/>
              <w:adjustRightInd/>
              <w:snapToGrid/>
              <w:spacing w:line="260" w:lineRule="exact"/>
              <w:ind w:firstLine="1234" w:firstLineChars="392"/>
              <w:jc w:val="left"/>
              <w:textAlignment w:val="auto"/>
              <w:rPr>
                <w:rFonts w:hint="eastAsia" w:ascii="宋体" w:hAnsi="宋体" w:cs="宋体"/>
                <w:bCs/>
                <w:kern w:val="0"/>
                <w:szCs w:val="21"/>
              </w:rPr>
            </w:pPr>
            <w:r>
              <w:rPr>
                <w:rFonts w:hint="eastAsia" w:ascii="宋体" w:hAnsi="宋体" w:cs="宋体"/>
                <w:bCs/>
                <w:kern w:val="0"/>
                <w:szCs w:val="21"/>
              </w:rPr>
              <w:t>签字：</w:t>
            </w:r>
          </w:p>
          <w:p>
            <w:pPr>
              <w:keepNext w:val="0"/>
              <w:keepLines w:val="0"/>
              <w:pageBreakBefore w:val="0"/>
              <w:kinsoku/>
              <w:wordWrap/>
              <w:overflowPunct/>
              <w:topLinePunct w:val="0"/>
              <w:autoSpaceDE/>
              <w:autoSpaceDN/>
              <w:bidi w:val="0"/>
              <w:adjustRightInd/>
              <w:snapToGrid/>
              <w:spacing w:line="260" w:lineRule="exact"/>
              <w:ind w:firstLine="1260" w:firstLineChars="400"/>
              <w:jc w:val="left"/>
              <w:textAlignment w:val="auto"/>
              <w:rPr>
                <w:rFonts w:hint="eastAsia"/>
                <w:szCs w:val="21"/>
              </w:rPr>
            </w:pPr>
            <w:r>
              <w:rPr>
                <w:rFonts w:hint="eastAsia"/>
                <w:szCs w:val="21"/>
              </w:rPr>
              <w:t>（单位公章）</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szCs w:val="21"/>
              </w:rPr>
            </w:pPr>
            <w:r>
              <w:rPr>
                <w:rFonts w:hint="eastAsia"/>
                <w:szCs w:val="21"/>
              </w:rPr>
              <w:t xml:space="preserve">                     年   月   日</w:t>
            </w:r>
          </w:p>
        </w:tc>
        <w:tc>
          <w:tcPr>
            <w:tcW w:w="2055" w:type="dxa"/>
            <w:gridSpan w:val="3"/>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color w:val="000000"/>
                <w:szCs w:val="21"/>
              </w:rPr>
            </w:pPr>
            <w:r>
              <w:rPr>
                <w:b/>
                <w:szCs w:val="21"/>
              </w:rPr>
              <w:t>县级</w:t>
            </w:r>
            <w:r>
              <w:rPr>
                <w:rFonts w:hint="eastAsia"/>
                <w:b/>
                <w:szCs w:val="21"/>
              </w:rPr>
              <w:t>财政部门审核意见</w:t>
            </w:r>
          </w:p>
        </w:tc>
        <w:tc>
          <w:tcPr>
            <w:tcW w:w="2583" w:type="dxa"/>
            <w:gridSpan w:val="4"/>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r>
              <w:rPr>
                <w:rFonts w:hint="eastAsia"/>
                <w:szCs w:val="21"/>
              </w:rPr>
              <w:t>签字：</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p>
          <w:p>
            <w:pPr>
              <w:keepNext w:val="0"/>
              <w:keepLines w:val="0"/>
              <w:pageBreakBefore w:val="0"/>
              <w:kinsoku/>
              <w:wordWrap/>
              <w:overflowPunct/>
              <w:topLinePunct w:val="0"/>
              <w:autoSpaceDE/>
              <w:autoSpaceDN/>
              <w:bidi w:val="0"/>
              <w:adjustRightInd/>
              <w:snapToGrid/>
              <w:spacing w:line="260" w:lineRule="exact"/>
              <w:jc w:val="left"/>
              <w:textAlignment w:val="auto"/>
              <w:rPr>
                <w:szCs w:val="21"/>
              </w:rPr>
            </w:pPr>
            <w:r>
              <w:rPr>
                <w:rFonts w:hint="eastAsia"/>
                <w:szCs w:val="21"/>
              </w:rPr>
              <w:t xml:space="preserve"> （单位公章）</w:t>
            </w:r>
          </w:p>
          <w:p>
            <w:pPr>
              <w:keepNext w:val="0"/>
              <w:keepLines w:val="0"/>
              <w:pageBreakBefore w:val="0"/>
              <w:kinsoku/>
              <w:wordWrap/>
              <w:overflowPunct/>
              <w:topLinePunct w:val="0"/>
              <w:autoSpaceDE/>
              <w:autoSpaceDN/>
              <w:bidi w:val="0"/>
              <w:adjustRightInd/>
              <w:snapToGrid/>
              <w:spacing w:line="260" w:lineRule="exact"/>
              <w:ind w:firstLine="630" w:firstLineChars="200"/>
              <w:jc w:val="left"/>
              <w:textAlignment w:val="auto"/>
              <w:rPr>
                <w:rFonts w:hint="eastAsia"/>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37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表格说明</w:t>
            </w:r>
          </w:p>
        </w:tc>
        <w:tc>
          <w:tcPr>
            <w:tcW w:w="8583" w:type="dxa"/>
            <w:gridSpan w:val="14"/>
            <w:noWrap w:val="0"/>
            <w:vAlign w:val="top"/>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1.本表签字盖章后生效。</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2.本表是购机者获取补贴资金的主要凭证，请妥善保管。</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楷体" w:hAnsi="楷体" w:eastAsia="楷体"/>
                <w:szCs w:val="21"/>
              </w:rPr>
            </w:pPr>
            <w:r>
              <w:rPr>
                <w:rFonts w:hint="eastAsia"/>
                <w:szCs w:val="21"/>
              </w:rPr>
              <w:t>3.本表一式叁份，购机者执壹份，县级农牧部门、财政部门各执壹份。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37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b/>
                <w:szCs w:val="21"/>
              </w:rPr>
            </w:pPr>
            <w:r>
              <w:rPr>
                <w:rFonts w:hint="eastAsia"/>
                <w:b/>
                <w:szCs w:val="21"/>
              </w:rPr>
              <w:t>重要提醒</w:t>
            </w:r>
          </w:p>
        </w:tc>
        <w:tc>
          <w:tcPr>
            <w:tcW w:w="8583" w:type="dxa"/>
            <w:gridSpan w:val="14"/>
            <w:noWrap w:val="0"/>
            <w:vAlign w:val="top"/>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1.银行</w:t>
            </w:r>
            <w:r>
              <w:rPr>
                <w:szCs w:val="21"/>
              </w:rPr>
              <w:t>卡（折）</w:t>
            </w:r>
            <w:r>
              <w:rPr>
                <w:rFonts w:hint="eastAsia"/>
                <w:szCs w:val="21"/>
              </w:rPr>
              <w:t>账号</w:t>
            </w:r>
            <w:r>
              <w:rPr>
                <w:szCs w:val="21"/>
              </w:rPr>
              <w:t>、</w:t>
            </w:r>
            <w:r>
              <w:rPr>
                <w:rFonts w:hint="eastAsia"/>
                <w:szCs w:val="21"/>
              </w:rPr>
              <w:t>联系电话作为内部工作资料妥善保存，不得存入</w:t>
            </w:r>
            <w:r>
              <w:rPr>
                <w:szCs w:val="21"/>
              </w:rPr>
              <w:t>农机购置补贴申请办理服务</w:t>
            </w:r>
            <w:r>
              <w:rPr>
                <w:rFonts w:hint="eastAsia"/>
                <w:szCs w:val="21"/>
              </w:rPr>
              <w:t>系统。</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szCs w:val="21"/>
              </w:rPr>
            </w:pPr>
            <w:r>
              <w:rPr>
                <w:rFonts w:hint="eastAsia"/>
                <w:szCs w:val="21"/>
              </w:rPr>
              <w:t>2.农机购置补贴款由财政部门直接发放，无需购机者操作银行账户，如有发短信、打电话等方式要求购机者提供个人账户信息、付款、转账等或进行相关操作的，不可轻信，必要时可向公安部门报案。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57" w:type="dxa"/>
            <w:gridSpan w:val="15"/>
            <w:noWrap w:val="0"/>
            <w:vAlign w:val="center"/>
          </w:tcPr>
          <w:p>
            <w:pPr>
              <w:keepNext w:val="0"/>
              <w:keepLines w:val="0"/>
              <w:pageBreakBefore w:val="0"/>
              <w:kinsoku/>
              <w:wordWrap/>
              <w:overflowPunct/>
              <w:topLinePunct w:val="0"/>
              <w:autoSpaceDE/>
              <w:autoSpaceDN/>
              <w:bidi w:val="0"/>
              <w:adjustRightInd/>
              <w:snapToGrid/>
              <w:spacing w:line="260" w:lineRule="exact"/>
              <w:jc w:val="right"/>
              <w:textAlignment w:val="auto"/>
              <w:rPr>
                <w:rFonts w:hint="eastAsia"/>
                <w:szCs w:val="21"/>
              </w:rPr>
            </w:pPr>
            <w:r>
              <w:rPr>
                <w:rFonts w:hint="eastAsia"/>
                <w:szCs w:val="21"/>
              </w:rPr>
              <w:t>打表日期：    年    月    日</w:t>
            </w:r>
          </w:p>
        </w:tc>
      </w:tr>
    </w:tbl>
    <w:tbl>
      <w:tblPr>
        <w:tblStyle w:val="5"/>
        <w:tblpPr w:leftFromText="180" w:rightFromText="180" w:vertAnchor="text" w:tblpX="10937" w:tblpY="-1479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392" w:type="dxa"/>
            <w:noWrap w:val="0"/>
            <w:vAlign w:val="top"/>
          </w:tcPr>
          <w:p>
            <w:pPr>
              <w:jc w:val="right"/>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392" w:type="dxa"/>
            <w:noWrap w:val="0"/>
            <w:vAlign w:val="top"/>
          </w:tcPr>
          <w:p>
            <w:pPr>
              <w:jc w:val="right"/>
              <w:rPr>
                <w:rFonts w:hint="eastAsia"/>
                <w:szCs w:val="21"/>
              </w:rPr>
            </w:pPr>
          </w:p>
        </w:tc>
      </w:tr>
    </w:tbl>
    <w:tbl>
      <w:tblPr>
        <w:tblStyle w:val="5"/>
        <w:tblpPr w:leftFromText="180" w:rightFromText="180" w:vertAnchor="text" w:tblpX="10937" w:tblpY="-148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272" w:type="dxa"/>
            <w:noWrap w:val="0"/>
            <w:vAlign w:val="top"/>
          </w:tcPr>
          <w:p>
            <w:pPr>
              <w:jc w:val="right"/>
              <w:rPr>
                <w:rFonts w:hint="eastAsia"/>
                <w:szCs w:val="21"/>
              </w:rPr>
            </w:pPr>
          </w:p>
        </w:tc>
      </w:tr>
    </w:tbl>
    <w:tbl>
      <w:tblPr>
        <w:tblStyle w:val="5"/>
        <w:tblpPr w:leftFromText="180" w:rightFromText="180" w:vertAnchor="text" w:tblpX="10937" w:tblpY="-1392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324" w:type="dxa"/>
            <w:noWrap w:val="0"/>
            <w:vAlign w:val="top"/>
          </w:tcPr>
          <w:p>
            <w:pPr>
              <w:jc w:val="right"/>
              <w:rPr>
                <w:rFonts w:hint="eastAsia"/>
                <w:szCs w:val="21"/>
              </w:rPr>
            </w:pPr>
          </w:p>
        </w:tc>
      </w:tr>
    </w:tbl>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36"/>
          <w:szCs w:val="36"/>
        </w:rPr>
        <w:t>农机购置补贴资金申请表</w:t>
      </w:r>
    </w:p>
    <w:p>
      <w:pPr>
        <w:ind w:right="-40" w:rightChars="-13"/>
        <w:jc w:val="left"/>
        <w:rPr>
          <w:rFonts w:hint="eastAsia"/>
          <w:szCs w:val="21"/>
        </w:rPr>
      </w:pPr>
      <w:r>
        <w:rPr>
          <w:rFonts w:hint="eastAsia"/>
          <w:szCs w:val="21"/>
        </w:rPr>
        <w:t xml:space="preserve">申请表编号：XXXXXXXXXXXXXXXX             </w:t>
      </w:r>
    </w:p>
    <w:tbl>
      <w:tblPr>
        <w:tblStyle w:val="5"/>
        <w:tblW w:w="98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2"/>
        <w:gridCol w:w="2067"/>
        <w:gridCol w:w="2252"/>
        <w:gridCol w:w="944"/>
        <w:gridCol w:w="889"/>
        <w:gridCol w:w="24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8" w:hRule="atLeast"/>
          <w:jc w:val="center"/>
        </w:trPr>
        <w:tc>
          <w:tcPr>
            <w:tcW w:w="1292" w:type="dxa"/>
            <w:tcBorders>
              <w:right w:val="single" w:color="auto" w:sz="4" w:space="0"/>
            </w:tcBorders>
            <w:noWrap w:val="0"/>
            <w:vAlign w:val="center"/>
          </w:tcPr>
          <w:p>
            <w:pPr>
              <w:jc w:val="center"/>
              <w:rPr>
                <w:rFonts w:hint="eastAsia"/>
                <w:b/>
                <w:sz w:val="24"/>
                <w:szCs w:val="24"/>
              </w:rPr>
            </w:pPr>
            <w:r>
              <w:rPr>
                <w:rFonts w:hint="eastAsia"/>
                <w:b/>
                <w:szCs w:val="21"/>
              </w:rPr>
              <w:t>身份证图片</w:t>
            </w:r>
          </w:p>
        </w:tc>
        <w:tc>
          <w:tcPr>
            <w:tcW w:w="4319" w:type="dxa"/>
            <w:gridSpan w:val="2"/>
            <w:tcBorders>
              <w:left w:val="single" w:color="auto" w:sz="4" w:space="0"/>
              <w:right w:val="single" w:color="auto" w:sz="4" w:space="0"/>
            </w:tcBorders>
            <w:noWrap w:val="0"/>
            <w:vAlign w:val="center"/>
          </w:tcPr>
          <w:p>
            <w:pPr>
              <w:widowControl/>
              <w:ind w:firstLine="2415" w:firstLineChars="700"/>
              <w:jc w:val="left"/>
              <w:rPr>
                <w:rFonts w:hint="eastAsia"/>
                <w:b/>
                <w:sz w:val="24"/>
                <w:szCs w:val="24"/>
              </w:rPr>
            </w:pPr>
          </w:p>
        </w:tc>
        <w:tc>
          <w:tcPr>
            <w:tcW w:w="1833" w:type="dxa"/>
            <w:gridSpan w:val="2"/>
            <w:tcBorders>
              <w:left w:val="single" w:color="auto" w:sz="4" w:space="0"/>
              <w:right w:val="single" w:color="auto" w:sz="4" w:space="0"/>
            </w:tcBorders>
            <w:noWrap w:val="0"/>
            <w:vAlign w:val="center"/>
          </w:tcPr>
          <w:p>
            <w:pPr>
              <w:jc w:val="center"/>
              <w:rPr>
                <w:b/>
                <w:sz w:val="24"/>
                <w:szCs w:val="24"/>
              </w:rPr>
            </w:pPr>
            <w:r>
              <w:rPr>
                <w:rFonts w:hint="eastAsia"/>
                <w:b/>
                <w:szCs w:val="21"/>
              </w:rPr>
              <w:t>购机者头像</w:t>
            </w:r>
          </w:p>
        </w:tc>
        <w:tc>
          <w:tcPr>
            <w:tcW w:w="2433" w:type="dxa"/>
            <w:tcBorders>
              <w:left w:val="single" w:color="auto" w:sz="4" w:space="0"/>
            </w:tcBorders>
            <w:noWrap w:val="0"/>
            <w:vAlign w:val="center"/>
          </w:tcPr>
          <w:p>
            <w:pPr>
              <w:widowControl/>
              <w:ind w:firstLine="2415"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9877" w:type="dxa"/>
            <w:gridSpan w:val="6"/>
            <w:noWrap w:val="0"/>
            <w:vAlign w:val="center"/>
          </w:tcPr>
          <w:p>
            <w:pPr>
              <w:widowControl/>
              <w:jc w:val="center"/>
              <w:rPr>
                <w:b/>
                <w:sz w:val="24"/>
                <w:szCs w:val="24"/>
              </w:rPr>
            </w:pPr>
            <w:r>
              <w:rPr>
                <w:rFonts w:hint="eastAsia"/>
                <w:b/>
                <w:sz w:val="24"/>
                <w:szCs w:val="24"/>
              </w:rPr>
              <w:t>铭牌图片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6" w:hRule="atLeast"/>
          <w:jc w:val="center"/>
        </w:trPr>
        <w:tc>
          <w:tcPr>
            <w:tcW w:w="3359" w:type="dxa"/>
            <w:gridSpan w:val="2"/>
            <w:tcBorders>
              <w:right w:val="single" w:color="auto" w:sz="4" w:space="0"/>
            </w:tcBorders>
            <w:noWrap w:val="0"/>
            <w:vAlign w:val="center"/>
          </w:tcPr>
          <w:p>
            <w:pPr>
              <w:pStyle w:val="3"/>
              <w:rPr>
                <w:rFonts w:hint="eastAsia"/>
                <w:kern w:val="2"/>
                <w:lang w:val="en-US" w:eastAsia="zh-CN"/>
              </w:rPr>
            </w:pPr>
          </w:p>
        </w:tc>
        <w:tc>
          <w:tcPr>
            <w:tcW w:w="3196" w:type="dxa"/>
            <w:gridSpan w:val="2"/>
            <w:tcBorders>
              <w:left w:val="single" w:color="auto" w:sz="4" w:space="0"/>
              <w:right w:val="single" w:color="auto" w:sz="4" w:space="0"/>
            </w:tcBorders>
            <w:noWrap w:val="0"/>
            <w:vAlign w:val="center"/>
          </w:tcPr>
          <w:p>
            <w:pPr>
              <w:widowControl/>
              <w:ind w:firstLine="2415" w:firstLineChars="700"/>
              <w:jc w:val="left"/>
              <w:rPr>
                <w:rFonts w:hint="eastAsia"/>
                <w:b/>
                <w:sz w:val="24"/>
                <w:szCs w:val="24"/>
              </w:rPr>
            </w:pPr>
          </w:p>
        </w:tc>
        <w:tc>
          <w:tcPr>
            <w:tcW w:w="3322" w:type="dxa"/>
            <w:gridSpan w:val="2"/>
            <w:tcBorders>
              <w:left w:val="single" w:color="auto" w:sz="4" w:space="0"/>
            </w:tcBorders>
            <w:noWrap w:val="0"/>
            <w:vAlign w:val="center"/>
          </w:tcPr>
          <w:p>
            <w:pPr>
              <w:widowControl/>
              <w:ind w:firstLine="2415"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9877" w:type="dxa"/>
            <w:gridSpan w:val="6"/>
            <w:noWrap w:val="0"/>
            <w:vAlign w:val="center"/>
          </w:tcPr>
          <w:p>
            <w:pPr>
              <w:widowControl/>
              <w:jc w:val="center"/>
              <w:rPr>
                <w:rFonts w:hint="eastAsia"/>
                <w:b/>
                <w:sz w:val="24"/>
                <w:szCs w:val="24"/>
              </w:rPr>
            </w:pPr>
            <w:r>
              <w:rPr>
                <w:rFonts w:hint="eastAsia"/>
                <w:b/>
                <w:sz w:val="24"/>
                <w:szCs w:val="24"/>
              </w:rPr>
              <w:t>发票图片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6" w:hRule="atLeast"/>
          <w:jc w:val="center"/>
        </w:trPr>
        <w:tc>
          <w:tcPr>
            <w:tcW w:w="9877" w:type="dxa"/>
            <w:gridSpan w:val="6"/>
            <w:noWrap w:val="0"/>
            <w:vAlign w:val="center"/>
          </w:tcPr>
          <w:p>
            <w:pPr>
              <w:widowControl/>
              <w:ind w:firstLine="2415" w:firstLineChars="700"/>
              <w:jc w:val="left"/>
              <w:rPr>
                <w:rFonts w:hint="eastAsia"/>
                <w:b/>
                <w:sz w:val="24"/>
                <w:szCs w:val="24"/>
              </w:rPr>
            </w:pPr>
          </w:p>
        </w:tc>
      </w:tr>
    </w:tbl>
    <w:p>
      <w:pPr>
        <w:keepNext w:val="0"/>
        <w:keepLines w:val="0"/>
        <w:pageBreakBefore w:val="0"/>
        <w:widowControl w:val="0"/>
        <w:kinsoku/>
        <w:wordWrap/>
        <w:overflowPunct/>
        <w:topLinePunct w:val="0"/>
        <w:autoSpaceDE/>
        <w:autoSpaceDN/>
        <w:bidi w:val="0"/>
        <w:adjustRightInd/>
        <w:snapToGrid/>
        <w:spacing w:line="510" w:lineRule="exact"/>
        <w:jc w:val="center"/>
        <w:textAlignment w:val="auto"/>
        <w:rPr>
          <w:rFonts w:hint="eastAsia" w:ascii="方正小标宋简体" w:hAnsi="方正小标宋简体" w:eastAsia="方正小标宋简体" w:cs="方正小标宋简体"/>
          <w:sz w:val="36"/>
          <w:szCs w:val="36"/>
        </w:rPr>
      </w:pPr>
      <w:r>
        <w:rPr>
          <w:rFonts w:ascii="华文中宋" w:hAnsi="华文中宋" w:eastAsia="华文中宋"/>
          <w:sz w:val="32"/>
          <w:szCs w:val="32"/>
        </w:rPr>
        <w:br w:type="page"/>
      </w:r>
      <w:r>
        <w:rPr>
          <w:rFonts w:hint="eastAsia" w:ascii="方正小标宋简体" w:hAnsi="方正小标宋简体" w:eastAsia="方正小标宋简体" w:cs="方正小标宋简体"/>
          <w:sz w:val="36"/>
          <w:szCs w:val="36"/>
        </w:rPr>
        <w:t>农机购置补贴资金申请告知承诺书</w:t>
      </w:r>
    </w:p>
    <w:p>
      <w:pPr>
        <w:keepNext w:val="0"/>
        <w:keepLines w:val="0"/>
        <w:pageBreakBefore w:val="0"/>
        <w:widowControl w:val="0"/>
        <w:kinsoku/>
        <w:wordWrap/>
        <w:overflowPunct/>
        <w:topLinePunct w:val="0"/>
        <w:autoSpaceDE/>
        <w:autoSpaceDN/>
        <w:bidi w:val="0"/>
        <w:adjustRightInd/>
        <w:snapToGrid/>
        <w:spacing w:line="510" w:lineRule="exact"/>
        <w:ind w:firstLine="85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一、农机购置补贴政策是党中央、国务院重要的强农惠农政策，补贴资金直接发放给购机者，农机产销企业是政策实施的参与主体之一，但不是补贴资金的发放对象。</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二、虚开增值税发票是违反《刑法》等法规的违法违规行为，扰乱国家正常的税收管理秩序。</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三、购机者在明知农机产销企业虚开发票（即发票金额与购机者付给经销企业的全部购机款额不一致）的情况下，使用不真实的购机发票申请补贴，是一种违法违规行为。</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农业农村部、财政部《2021—2023年农机购置补贴实施指导意见》明确，购机者自主选择购买机具，按市场化原则自行与农机产销企业协商确定购机价格与支付方式，并对交易行为真实性、有效性和可能发生的纠纷承担法律责任。</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本购机者已知晓以上事项，并承诺如下：</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一、本购机者知悉农机购置补贴政策，符合农机购置补贴对象要求。</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二、本购机者根据农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业生产需要，已真实购置了所申请的农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业机械。</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三、本购机者申请补贴资金所提供的信息真实准确有效，通过手机APP上传申办补贴信息等为自主自愿行为，且信息真实准确有效。</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四、本购机者购置的牌证管理机具，已在申办补贴前到相关部门先行办理牌证手续，并已取得拖拉机和联合收获机登记证书登记编号。</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五、本购机者购置的创新产品，已与农机产销企业签订“知情同意书”，已知悉了解所购新产品的技术优势、使用潜在风险等信息。</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六、本购机者将按约定支付农机产销企业购机款。</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七、本购机者未参与骗取、套取农机购置补贴的违法违规行为，后续将主动向当地农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部门报告发现的相关异常情况，接受各级农</w:t>
      </w:r>
      <w:r>
        <w:rPr>
          <w:rFonts w:hint="eastAsia" w:ascii="仿宋_GB2312" w:hAnsi="仿宋_GB2312" w:eastAsia="仿宋_GB2312" w:cs="仿宋_GB2312"/>
          <w:sz w:val="32"/>
          <w:szCs w:val="32"/>
          <w:lang w:eastAsia="zh-CN"/>
        </w:rPr>
        <w:t>牧</w:t>
      </w:r>
      <w:r>
        <w:rPr>
          <w:rFonts w:hint="eastAsia" w:ascii="仿宋_GB2312" w:hAnsi="仿宋_GB2312" w:eastAsia="仿宋_GB2312" w:cs="仿宋_GB2312"/>
          <w:sz w:val="32"/>
          <w:szCs w:val="32"/>
        </w:rPr>
        <w:t>部门及有关职能部门监督管理和抽查核验机具等管理服务要求，自愿承担参与农机购置补贴政策实施的其它有关责任和义务。</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八、本份申请涉及的机具，在购机者申请之前未申报其他中央财政资金有关机具购置类补贴资金。</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九、本购机者承诺，此份补贴资金申请涉及的机具购买价</w:t>
      </w:r>
      <w:r>
        <w:rPr>
          <w:rFonts w:hint="eastAsia" w:ascii="仿宋" w:hAnsi="仿宋" w:eastAsia="仿宋"/>
          <w:sz w:val="32"/>
          <w:szCs w:val="32"/>
        </w:rPr>
        <w:t>格为人民币</w:t>
      </w:r>
      <w:r>
        <w:rPr>
          <w:rFonts w:hint="eastAsia" w:ascii="仿宋" w:hAnsi="仿宋" w:eastAsia="仿宋"/>
          <w:sz w:val="32"/>
          <w:szCs w:val="32"/>
          <w:u w:val="single"/>
        </w:rPr>
        <w:t>（大写）：            元（小写：</w:t>
      </w:r>
      <w:r>
        <w:rPr>
          <w:rFonts w:hint="eastAsia" w:ascii="宋体" w:hAnsi="宋体" w:cs="宋体"/>
          <w:sz w:val="32"/>
          <w:szCs w:val="32"/>
          <w:u w:val="single"/>
        </w:rPr>
        <w:t>¥</w:t>
      </w:r>
      <w:r>
        <w:rPr>
          <w:rFonts w:hint="eastAsia" w:ascii="仿宋" w:hAnsi="仿宋" w:eastAsia="仿宋" w:cs="仿宋"/>
          <w:sz w:val="32"/>
          <w:szCs w:val="32"/>
          <w:u w:val="single"/>
        </w:rPr>
        <w:t xml:space="preserve">          </w:t>
      </w:r>
      <w:r>
        <w:rPr>
          <w:rFonts w:hint="eastAsia" w:ascii="仿宋" w:hAnsi="仿宋" w:eastAsia="仿宋"/>
          <w:sz w:val="32"/>
          <w:szCs w:val="32"/>
          <w:u w:val="single"/>
        </w:rPr>
        <w:t>元）</w:t>
      </w:r>
      <w:r>
        <w:rPr>
          <w:rFonts w:hint="eastAsia" w:ascii="仿宋" w:hAnsi="仿宋" w:eastAsia="仿宋"/>
          <w:sz w:val="32"/>
          <w:szCs w:val="32"/>
        </w:rPr>
        <w:t>，</w:t>
      </w:r>
      <w:r>
        <w:rPr>
          <w:rFonts w:hint="eastAsia" w:ascii="仿宋_GB2312" w:hAnsi="仿宋_GB2312" w:eastAsia="仿宋_GB2312" w:cs="仿宋_GB2312"/>
          <w:sz w:val="32"/>
          <w:szCs w:val="32"/>
        </w:rPr>
        <w:t>与经销商通过</w:t>
      </w:r>
      <w:r>
        <w:rPr>
          <w:rFonts w:hint="eastAsia" w:ascii="仿宋_GB2312" w:hAnsi="仿宋_GB2312" w:eastAsia="仿宋_GB2312" w:cs="仿宋_GB2312"/>
          <w:sz w:val="32"/>
          <w:szCs w:val="32"/>
          <w:u w:val="single"/>
        </w:rPr>
        <w:t xml:space="preserve">□刷卡□微信、支付宝转账□现金□其他                     </w:t>
      </w:r>
      <w:r>
        <w:rPr>
          <w:rFonts w:hint="eastAsia" w:ascii="仿宋_GB2312" w:hAnsi="仿宋_GB2312" w:eastAsia="仿宋_GB2312" w:cs="仿宋_GB2312"/>
          <w:sz w:val="32"/>
          <w:szCs w:val="32"/>
        </w:rPr>
        <w:t>支付购机资金。（打“√”，勾选“其他”的应填写具体支付方式；如采用多种方式支付购机款的，请在“其他”中分别填写支付方式或支付金额；此项由购机者手填）</w:t>
      </w:r>
    </w:p>
    <w:p>
      <w:pPr>
        <w:keepNext w:val="0"/>
        <w:keepLines w:val="0"/>
        <w:pageBreakBefore w:val="0"/>
        <w:widowControl w:val="0"/>
        <w:kinsoku/>
        <w:wordWrap/>
        <w:overflowPunct/>
        <w:topLinePunct w:val="0"/>
        <w:autoSpaceDE/>
        <w:autoSpaceDN/>
        <w:bidi w:val="0"/>
        <w:adjustRightInd/>
        <w:snapToGrid/>
        <w:spacing w:line="510" w:lineRule="exact"/>
        <w:ind w:left="0" w:leftChars="0" w:firstLine="637"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如违反上述承诺事项及农机购置补贴政策有关要求，自愿接受3年内不得享受农机购置补贴等处理并承担损失。</w:t>
      </w:r>
    </w:p>
    <w:p>
      <w:pPr>
        <w:keepNext w:val="0"/>
        <w:keepLines w:val="0"/>
        <w:pageBreakBefore w:val="0"/>
        <w:widowControl w:val="0"/>
        <w:kinsoku/>
        <w:wordWrap/>
        <w:overflowPunct/>
        <w:topLinePunct w:val="0"/>
        <w:autoSpaceDE/>
        <w:autoSpaceDN/>
        <w:bidi w:val="0"/>
        <w:adjustRightInd/>
        <w:snapToGrid/>
        <w:spacing w:line="510" w:lineRule="exact"/>
        <w:ind w:firstLine="1062"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10" w:lineRule="exact"/>
        <w:ind w:firstLine="1062" w:firstLineChars="25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购机者签字：</w:t>
      </w:r>
    </w:p>
    <w:p>
      <w:pPr>
        <w:keepNext w:val="0"/>
        <w:keepLines w:val="0"/>
        <w:pageBreakBefore w:val="0"/>
        <w:widowControl w:val="0"/>
        <w:kinsoku/>
        <w:wordWrap/>
        <w:overflowPunct/>
        <w:topLinePunct w:val="0"/>
        <w:autoSpaceDE/>
        <w:autoSpaceDN/>
        <w:bidi w:val="0"/>
        <w:adjustRightInd/>
        <w:snapToGrid/>
        <w:spacing w:line="510" w:lineRule="exact"/>
        <w:ind w:firstLine="595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keepNext w:val="0"/>
        <w:keepLines w:val="0"/>
        <w:pageBreakBefore w:val="0"/>
        <w:widowControl w:val="0"/>
        <w:kinsoku/>
        <w:wordWrap/>
        <w:overflowPunct/>
        <w:topLinePunct w:val="0"/>
        <w:autoSpaceDE/>
        <w:autoSpaceDN/>
        <w:bidi w:val="0"/>
        <w:adjustRightInd/>
        <w:snapToGrid/>
        <w:spacing w:line="510" w:lineRule="exact"/>
        <w:ind w:firstLine="5950" w:firstLineChars="14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10" w:lineRule="exact"/>
        <w:ind w:firstLine="850" w:firstLineChars="200"/>
        <w:textAlignment w:val="auto"/>
      </w:pPr>
      <w:r>
        <w:rPr>
          <w:rFonts w:hint="eastAsia" w:ascii="楷体_GB2312" w:hAnsi="仿宋" w:eastAsia="楷体_GB2312"/>
          <w:sz w:val="32"/>
          <w:szCs w:val="32"/>
        </w:rPr>
        <w:t>（本承诺书由购机者（法人）签字，一式贰份，购机者（法人）执壹份，县级农牧部门执壹份。）</w:t>
      </w:r>
    </w:p>
    <w:p>
      <w:bookmarkStart w:id="0" w:name="_GoBack"/>
      <w:bookmarkEnd w:id="0"/>
    </w:p>
    <w:sectPr>
      <w:pgSz w:w="11906" w:h="16838"/>
      <w:pgMar w:top="2098" w:right="1531" w:bottom="1871" w:left="1531" w:header="851" w:footer="1644" w:gutter="0"/>
      <w:pgNumType w:fmt="numberInDash"/>
      <w:cols w:space="0" w:num="1"/>
      <w:rtlGutter w:val="0"/>
      <w:docGrid w:type="linesAndChars" w:linePitch="579" w:charSpace="216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9D2FF24-2FB6-4CD5-8B8B-F2D31FAD50C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610C2D8-18E5-41AD-A312-35BCF64A4B27}"/>
  </w:font>
  <w:font w:name="方正小标宋简体">
    <w:panose1 w:val="02000000000000000000"/>
    <w:charset w:val="86"/>
    <w:family w:val="auto"/>
    <w:pitch w:val="default"/>
    <w:sig w:usb0="00000001" w:usb1="08000000" w:usb2="00000000" w:usb3="00000000" w:csb0="00040000" w:csb1="00000000"/>
    <w:embedRegular r:id="rId3" w:fontKey="{84E2FC50-A699-4AB9-AD59-88092F92F902}"/>
  </w:font>
  <w:font w:name="仿宋_GB2312">
    <w:altName w:val="仿宋"/>
    <w:panose1 w:val="02010609030101010101"/>
    <w:charset w:val="86"/>
    <w:family w:val="modern"/>
    <w:pitch w:val="default"/>
    <w:sig w:usb0="00000000" w:usb1="00000000" w:usb2="00000000" w:usb3="00000000" w:csb0="00040000" w:csb1="00000000"/>
    <w:embedRegular r:id="rId4" w:fontKey="{84E03FED-E4B8-45BE-99C0-74032C5E18D7}"/>
  </w:font>
  <w:font w:name="楷体">
    <w:panose1 w:val="02010609060101010101"/>
    <w:charset w:val="86"/>
    <w:family w:val="auto"/>
    <w:pitch w:val="default"/>
    <w:sig w:usb0="800002BF" w:usb1="38CF7CFA" w:usb2="00000016" w:usb3="00000000" w:csb0="00040001" w:csb1="00000000"/>
    <w:embedRegular r:id="rId5" w:fontKey="{44D93EB9-2F52-4BCB-BE8A-5BD78ED4AE05}"/>
  </w:font>
  <w:font w:name="华文中宋">
    <w:panose1 w:val="02010600040101010101"/>
    <w:charset w:val="86"/>
    <w:family w:val="auto"/>
    <w:pitch w:val="default"/>
    <w:sig w:usb0="00000287" w:usb1="080F0000" w:usb2="00000000" w:usb3="00000000" w:csb0="0004009F" w:csb1="DFD70000"/>
    <w:embedRegular r:id="rId6" w:fontKey="{C05D5832-BF14-46F4-8243-22C3ED210E87}"/>
  </w:font>
  <w:font w:name="仿宋">
    <w:panose1 w:val="02010609060101010101"/>
    <w:charset w:val="86"/>
    <w:family w:val="modern"/>
    <w:pitch w:val="default"/>
    <w:sig w:usb0="800002BF" w:usb1="38CF7CFA" w:usb2="00000016" w:usb3="00000000" w:csb0="00040001" w:csb1="00000000"/>
    <w:embedRegular r:id="rId7" w:fontKey="{5EA5D0D1-3D65-41F5-9256-FC0F58953E3A}"/>
  </w:font>
  <w:font w:name="楷体_GB2312">
    <w:altName w:val="楷体"/>
    <w:panose1 w:val="02010609030101010101"/>
    <w:charset w:val="86"/>
    <w:family w:val="modern"/>
    <w:pitch w:val="default"/>
    <w:sig w:usb0="00000000" w:usb1="00000000" w:usb2="00000000" w:usb3="00000000" w:csb0="00040000" w:csb1="00000000"/>
    <w:embedRegular r:id="rId8" w:fontKey="{C34E9B30-5D13-4207-AB36-4FEB08AAA4E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GJkYmZkZjliNTlmNzIxMjZlYjYwY2YxZjJiYWUifQ=="/>
  </w:docVars>
  <w:rsids>
    <w:rsidRoot w:val="5CE00BCC"/>
    <w:rsid w:val="5CE00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napToGrid w:val="0"/>
      <w:kern w:val="2"/>
      <w:sz w:val="21"/>
      <w:szCs w:val="24"/>
      <w:lang w:val="en-US" w:eastAsia="zh-CN" w:bidi="ar-SA"/>
    </w:rPr>
  </w:style>
  <w:style w:type="paragraph" w:styleId="2">
    <w:name w:val="heading 4"/>
    <w:basedOn w:val="1"/>
    <w:next w:val="1"/>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semiHidden/>
    <w:unhideWhenUsed/>
    <w:qFormat/>
    <w:uiPriority w:val="99"/>
    <w:pPr>
      <w:tabs>
        <w:tab w:val="center" w:pos="4153"/>
        <w:tab w:val="right" w:pos="8306"/>
      </w:tabs>
      <w:snapToGrid w:val="0"/>
      <w:jc w:val="left"/>
    </w:pPr>
    <w:rPr>
      <w:rFonts w:asciiTheme="minorHAnsi" w:hAnsiTheme="minorHAnsi" w:eastAsiaTheme="minorEastAsia" w:cstheme="minorBidi"/>
      <w:snapToGrid/>
      <w:sz w:val="18"/>
      <w:szCs w:val="18"/>
    </w:rPr>
  </w:style>
  <w:style w:type="paragraph" w:styleId="4">
    <w:name w:val="Title"/>
    <w:basedOn w:val="1"/>
    <w:qFormat/>
    <w:uiPriority w:val="0"/>
    <w:pPr>
      <w:spacing w:before="240" w:after="60"/>
      <w:jc w:val="center"/>
      <w:outlineLvl w:val="0"/>
    </w:pPr>
    <w:rPr>
      <w:b/>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2023-05-18T09:37:00Z</dcterms:created>
  <dc:creator>韩</dc:creator>
  <cp:lastModifiedBy>韩</cp:lastModifiedBy>
  <dcterms:modified xsi:type="dcterms:W3CDTF">2023-05-18T09:37:57Z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7CC63C9111E940EBBACAD98D0397635E_11</vt:lpwstr>
  </property>
</Properties>
</file>